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C25" w:rsidRPr="00681C25" w:rsidRDefault="00681C25" w:rsidP="00681C25">
      <w:pPr>
        <w:spacing w:after="0" w:line="240" w:lineRule="auto"/>
        <w:jc w:val="center"/>
        <w:rPr>
          <w:rFonts w:ascii="Times New Roman" w:hAnsi="Times New Roman" w:cs="Times New Roman"/>
          <w:b/>
          <w:sz w:val="40"/>
          <w:szCs w:val="36"/>
          <w:u w:val="single"/>
        </w:rPr>
      </w:pPr>
      <w:r w:rsidRPr="00681C25">
        <w:rPr>
          <w:rFonts w:ascii="Times New Roman" w:hAnsi="Times New Roman" w:cs="Times New Roman"/>
          <w:b/>
          <w:sz w:val="40"/>
          <w:szCs w:val="36"/>
        </w:rPr>
        <w:t>Сведения</w:t>
      </w:r>
    </w:p>
    <w:p w:rsidR="00681C25" w:rsidRDefault="00681C25" w:rsidP="00681C25">
      <w:pPr>
        <w:spacing w:after="0" w:line="240" w:lineRule="auto"/>
        <w:jc w:val="center"/>
        <w:rPr>
          <w:rFonts w:ascii="Times New Roman" w:hAnsi="Times New Roman" w:cs="Times New Roman"/>
          <w:sz w:val="28"/>
          <w:szCs w:val="28"/>
        </w:rPr>
      </w:pPr>
      <w:r w:rsidRPr="00681C25">
        <w:rPr>
          <w:rFonts w:ascii="Times New Roman" w:hAnsi="Times New Roman" w:cs="Times New Roman"/>
          <w:b/>
          <w:sz w:val="32"/>
          <w:szCs w:val="28"/>
        </w:rPr>
        <w:t>об имуществе, реализуемом ООО «АКВМ» на комиссионных началах</w:t>
      </w:r>
      <w:r>
        <w:rPr>
          <w:rFonts w:ascii="Times New Roman" w:hAnsi="Times New Roman" w:cs="Times New Roman"/>
          <w:sz w:val="28"/>
          <w:szCs w:val="28"/>
        </w:rPr>
        <w:t xml:space="preserve"> </w:t>
      </w:r>
    </w:p>
    <w:p w:rsidR="00681C25" w:rsidRDefault="00681C25" w:rsidP="00681C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соответствии с договором №8-АИ/2019 на оказание услуг по реализации имущества, арестованного во исполнение судебных решений или актов других органов, которым предоставлено право принимать решения об обращении взыскания на имущество, на территории Российской Федерации, заключенным 14.11.2019 с Территориальным управлением Федерального агентства по управлению государственным имуществом в городе Москве  </w:t>
      </w:r>
    </w:p>
    <w:p w:rsidR="001267CD" w:rsidRDefault="001267CD" w:rsidP="00681C25">
      <w:pPr>
        <w:spacing w:after="0" w:line="240" w:lineRule="auto"/>
        <w:jc w:val="center"/>
        <w:rPr>
          <w:rFonts w:ascii="Times New Roman" w:hAnsi="Times New Roman" w:cs="Times New Roman"/>
          <w:b/>
          <w:sz w:val="32"/>
          <w:szCs w:val="28"/>
        </w:rPr>
      </w:pPr>
    </w:p>
    <w:tbl>
      <w:tblPr>
        <w:tblStyle w:val="a3"/>
        <w:tblW w:w="15588" w:type="dxa"/>
        <w:tblLayout w:type="fixed"/>
        <w:tblLook w:val="04A0" w:firstRow="1" w:lastRow="0" w:firstColumn="1" w:lastColumn="0" w:noHBand="0" w:noVBand="1"/>
      </w:tblPr>
      <w:tblGrid>
        <w:gridCol w:w="5098"/>
        <w:gridCol w:w="2539"/>
        <w:gridCol w:w="2706"/>
        <w:gridCol w:w="2693"/>
        <w:gridCol w:w="2552"/>
      </w:tblGrid>
      <w:tr w:rsidR="00571E1D" w:rsidTr="005A1D41">
        <w:trPr>
          <w:trHeight w:val="1153"/>
        </w:trPr>
        <w:tc>
          <w:tcPr>
            <w:tcW w:w="5098" w:type="dxa"/>
            <w:vAlign w:val="center"/>
          </w:tcPr>
          <w:p w:rsidR="00571E1D" w:rsidRPr="003424D1" w:rsidRDefault="00571E1D" w:rsidP="00310D35">
            <w:pPr>
              <w:ind w:left="-132" w:right="-56"/>
              <w:jc w:val="center"/>
              <w:rPr>
                <w:rFonts w:ascii="Times New Roman" w:hAnsi="Times New Roman" w:cs="Times New Roman"/>
                <w:b/>
                <w:sz w:val="28"/>
                <w:szCs w:val="28"/>
              </w:rPr>
            </w:pPr>
            <w:r>
              <w:rPr>
                <w:rFonts w:ascii="Times New Roman" w:hAnsi="Times New Roman" w:cs="Times New Roman"/>
                <w:b/>
                <w:sz w:val="28"/>
                <w:szCs w:val="28"/>
              </w:rPr>
              <w:t>О</w:t>
            </w:r>
            <w:r w:rsidRPr="003424D1">
              <w:rPr>
                <w:rFonts w:ascii="Times New Roman" w:hAnsi="Times New Roman" w:cs="Times New Roman"/>
                <w:b/>
                <w:sz w:val="28"/>
                <w:szCs w:val="28"/>
              </w:rPr>
              <w:t>бъект продажи</w:t>
            </w:r>
          </w:p>
        </w:tc>
        <w:tc>
          <w:tcPr>
            <w:tcW w:w="2539" w:type="dxa"/>
            <w:vAlign w:val="center"/>
          </w:tcPr>
          <w:p w:rsidR="00571E1D" w:rsidRPr="003424D1" w:rsidRDefault="00571E1D" w:rsidP="003424D1">
            <w:pPr>
              <w:jc w:val="center"/>
              <w:rPr>
                <w:rFonts w:ascii="Times New Roman" w:hAnsi="Times New Roman" w:cs="Times New Roman"/>
                <w:b/>
                <w:sz w:val="28"/>
                <w:szCs w:val="28"/>
              </w:rPr>
            </w:pPr>
            <w:r>
              <w:rPr>
                <w:rFonts w:ascii="Times New Roman" w:hAnsi="Times New Roman" w:cs="Times New Roman"/>
                <w:b/>
                <w:sz w:val="28"/>
                <w:szCs w:val="28"/>
              </w:rPr>
              <w:t>Начальная (минимальная) стоимость</w:t>
            </w:r>
            <w:r w:rsidRPr="003424D1">
              <w:rPr>
                <w:rFonts w:ascii="Times New Roman" w:hAnsi="Times New Roman" w:cs="Times New Roman"/>
                <w:b/>
                <w:sz w:val="28"/>
                <w:szCs w:val="28"/>
              </w:rPr>
              <w:t>, руб.</w:t>
            </w:r>
          </w:p>
        </w:tc>
        <w:tc>
          <w:tcPr>
            <w:tcW w:w="2706" w:type="dxa"/>
            <w:vAlign w:val="center"/>
          </w:tcPr>
          <w:p w:rsidR="00571E1D" w:rsidRPr="003424D1" w:rsidRDefault="00571E1D" w:rsidP="003424D1">
            <w:pPr>
              <w:jc w:val="center"/>
              <w:rPr>
                <w:rFonts w:ascii="Times New Roman" w:hAnsi="Times New Roman" w:cs="Times New Roman"/>
                <w:b/>
                <w:sz w:val="28"/>
                <w:szCs w:val="28"/>
              </w:rPr>
            </w:pPr>
            <w:r w:rsidRPr="003424D1">
              <w:rPr>
                <w:rFonts w:ascii="Times New Roman" w:hAnsi="Times New Roman" w:cs="Times New Roman"/>
                <w:b/>
                <w:sz w:val="28"/>
                <w:szCs w:val="28"/>
              </w:rPr>
              <w:t>Поручение ТУ Росимущества</w:t>
            </w:r>
          </w:p>
        </w:tc>
        <w:tc>
          <w:tcPr>
            <w:tcW w:w="2693" w:type="dxa"/>
            <w:vAlign w:val="center"/>
          </w:tcPr>
          <w:p w:rsidR="00571E1D" w:rsidRPr="003424D1" w:rsidRDefault="00571E1D" w:rsidP="003424D1">
            <w:pPr>
              <w:jc w:val="center"/>
              <w:rPr>
                <w:rFonts w:ascii="Times New Roman" w:hAnsi="Times New Roman" w:cs="Times New Roman"/>
                <w:b/>
                <w:sz w:val="28"/>
                <w:szCs w:val="28"/>
              </w:rPr>
            </w:pPr>
            <w:r w:rsidRPr="003424D1">
              <w:rPr>
                <w:rFonts w:ascii="Times New Roman" w:hAnsi="Times New Roman" w:cs="Times New Roman"/>
                <w:b/>
                <w:sz w:val="28"/>
                <w:szCs w:val="28"/>
              </w:rPr>
              <w:t>Пресекательная дата продажи</w:t>
            </w:r>
          </w:p>
        </w:tc>
        <w:tc>
          <w:tcPr>
            <w:tcW w:w="2552" w:type="dxa"/>
            <w:vAlign w:val="center"/>
          </w:tcPr>
          <w:p w:rsidR="00571E1D" w:rsidRPr="003424D1" w:rsidRDefault="00571E1D" w:rsidP="003424D1">
            <w:pPr>
              <w:jc w:val="center"/>
              <w:rPr>
                <w:rFonts w:ascii="Times New Roman" w:hAnsi="Times New Roman" w:cs="Times New Roman"/>
                <w:b/>
                <w:sz w:val="28"/>
                <w:szCs w:val="28"/>
              </w:rPr>
            </w:pPr>
            <w:r w:rsidRPr="003424D1">
              <w:rPr>
                <w:rFonts w:ascii="Times New Roman" w:hAnsi="Times New Roman" w:cs="Times New Roman"/>
                <w:b/>
                <w:sz w:val="28"/>
                <w:szCs w:val="28"/>
              </w:rPr>
              <w:t>Примечание</w:t>
            </w:r>
          </w:p>
          <w:p w:rsidR="00571E1D" w:rsidRPr="003424D1" w:rsidRDefault="00571E1D" w:rsidP="003424D1">
            <w:pPr>
              <w:jc w:val="center"/>
              <w:rPr>
                <w:rFonts w:ascii="Times New Roman" w:hAnsi="Times New Roman" w:cs="Times New Roman"/>
                <w:sz w:val="28"/>
                <w:szCs w:val="28"/>
              </w:rPr>
            </w:pPr>
          </w:p>
        </w:tc>
      </w:tr>
      <w:tr w:rsidR="00571E1D" w:rsidRPr="003424D1" w:rsidTr="005A1D41">
        <w:trPr>
          <w:trHeight w:val="291"/>
        </w:trPr>
        <w:tc>
          <w:tcPr>
            <w:tcW w:w="5098" w:type="dxa"/>
            <w:vAlign w:val="center"/>
          </w:tcPr>
          <w:p w:rsidR="00571E1D" w:rsidRPr="003424D1" w:rsidRDefault="00571E1D" w:rsidP="00AD462B">
            <w:pPr>
              <w:ind w:right="-197"/>
              <w:jc w:val="center"/>
              <w:rPr>
                <w:rFonts w:ascii="Times New Roman" w:hAnsi="Times New Roman" w:cs="Times New Roman"/>
                <w:b/>
                <w:sz w:val="28"/>
                <w:szCs w:val="28"/>
              </w:rPr>
            </w:pPr>
            <w:r w:rsidRPr="003424D1">
              <w:rPr>
                <w:rFonts w:ascii="Times New Roman" w:hAnsi="Times New Roman" w:cs="Times New Roman"/>
                <w:b/>
                <w:sz w:val="28"/>
                <w:szCs w:val="28"/>
              </w:rPr>
              <w:t>3</w:t>
            </w:r>
          </w:p>
        </w:tc>
        <w:tc>
          <w:tcPr>
            <w:tcW w:w="2539" w:type="dxa"/>
            <w:vAlign w:val="center"/>
          </w:tcPr>
          <w:p w:rsidR="00571E1D" w:rsidRPr="003424D1" w:rsidRDefault="00571E1D" w:rsidP="003424D1">
            <w:pPr>
              <w:jc w:val="center"/>
              <w:rPr>
                <w:rFonts w:ascii="Times New Roman" w:hAnsi="Times New Roman" w:cs="Times New Roman"/>
                <w:b/>
                <w:sz w:val="28"/>
                <w:szCs w:val="28"/>
              </w:rPr>
            </w:pPr>
            <w:r w:rsidRPr="003424D1">
              <w:rPr>
                <w:rFonts w:ascii="Times New Roman" w:hAnsi="Times New Roman" w:cs="Times New Roman"/>
                <w:b/>
                <w:sz w:val="28"/>
                <w:szCs w:val="28"/>
              </w:rPr>
              <w:t>4</w:t>
            </w:r>
          </w:p>
        </w:tc>
        <w:tc>
          <w:tcPr>
            <w:tcW w:w="2706" w:type="dxa"/>
            <w:vAlign w:val="center"/>
          </w:tcPr>
          <w:p w:rsidR="00571E1D" w:rsidRPr="003424D1" w:rsidRDefault="00571E1D" w:rsidP="003424D1">
            <w:pPr>
              <w:jc w:val="center"/>
              <w:rPr>
                <w:rFonts w:ascii="Times New Roman" w:hAnsi="Times New Roman" w:cs="Times New Roman"/>
                <w:b/>
                <w:sz w:val="28"/>
                <w:szCs w:val="28"/>
              </w:rPr>
            </w:pPr>
            <w:r w:rsidRPr="003424D1">
              <w:rPr>
                <w:rFonts w:ascii="Times New Roman" w:hAnsi="Times New Roman" w:cs="Times New Roman"/>
                <w:b/>
                <w:sz w:val="28"/>
                <w:szCs w:val="28"/>
              </w:rPr>
              <w:t>5</w:t>
            </w:r>
          </w:p>
        </w:tc>
        <w:tc>
          <w:tcPr>
            <w:tcW w:w="2693" w:type="dxa"/>
            <w:vAlign w:val="center"/>
          </w:tcPr>
          <w:p w:rsidR="00571E1D" w:rsidRPr="003424D1" w:rsidRDefault="00571E1D" w:rsidP="003424D1">
            <w:pPr>
              <w:jc w:val="center"/>
              <w:rPr>
                <w:rFonts w:ascii="Times New Roman" w:hAnsi="Times New Roman" w:cs="Times New Roman"/>
                <w:b/>
                <w:sz w:val="28"/>
                <w:szCs w:val="28"/>
              </w:rPr>
            </w:pPr>
            <w:r w:rsidRPr="003424D1">
              <w:rPr>
                <w:rFonts w:ascii="Times New Roman" w:hAnsi="Times New Roman" w:cs="Times New Roman"/>
                <w:b/>
                <w:sz w:val="28"/>
                <w:szCs w:val="28"/>
              </w:rPr>
              <w:t>6</w:t>
            </w:r>
          </w:p>
        </w:tc>
        <w:tc>
          <w:tcPr>
            <w:tcW w:w="2552" w:type="dxa"/>
            <w:vAlign w:val="center"/>
          </w:tcPr>
          <w:p w:rsidR="00571E1D" w:rsidRPr="003424D1" w:rsidRDefault="00571E1D" w:rsidP="003424D1">
            <w:pPr>
              <w:jc w:val="center"/>
              <w:rPr>
                <w:rFonts w:ascii="Times New Roman" w:hAnsi="Times New Roman" w:cs="Times New Roman"/>
                <w:b/>
                <w:sz w:val="28"/>
                <w:szCs w:val="28"/>
              </w:rPr>
            </w:pPr>
            <w:r w:rsidRPr="003424D1">
              <w:rPr>
                <w:rFonts w:ascii="Times New Roman" w:hAnsi="Times New Roman" w:cs="Times New Roman"/>
                <w:b/>
                <w:sz w:val="28"/>
                <w:szCs w:val="28"/>
              </w:rPr>
              <w:t>7</w:t>
            </w:r>
          </w:p>
        </w:tc>
      </w:tr>
    </w:tbl>
    <w:tbl>
      <w:tblPr>
        <w:tblStyle w:val="1"/>
        <w:tblW w:w="15446" w:type="dxa"/>
        <w:tblLayout w:type="fixed"/>
        <w:tblLook w:val="04A0" w:firstRow="1" w:lastRow="0" w:firstColumn="1" w:lastColumn="0" w:noHBand="0" w:noVBand="1"/>
      </w:tblPr>
      <w:tblGrid>
        <w:gridCol w:w="617"/>
        <w:gridCol w:w="2910"/>
        <w:gridCol w:w="1571"/>
        <w:gridCol w:w="2552"/>
        <w:gridCol w:w="2977"/>
        <w:gridCol w:w="2693"/>
        <w:gridCol w:w="2126"/>
      </w:tblGrid>
      <w:tr w:rsidR="00227056" w:rsidRPr="00227056" w:rsidTr="009A76DD">
        <w:tc>
          <w:tcPr>
            <w:tcW w:w="617" w:type="dxa"/>
            <w:vAlign w:val="center"/>
          </w:tcPr>
          <w:p w:rsidR="00227056" w:rsidRPr="00227056" w:rsidRDefault="00227056" w:rsidP="002F0039">
            <w:pPr>
              <w:contextualSpacing/>
              <w:rPr>
                <w:rFonts w:ascii="Times New Roman" w:hAnsi="Times New Roman" w:cs="Times New Roman"/>
                <w:sz w:val="28"/>
                <w:szCs w:val="28"/>
              </w:rPr>
            </w:pPr>
          </w:p>
        </w:tc>
        <w:tc>
          <w:tcPr>
            <w:tcW w:w="2910" w:type="dxa"/>
            <w:vAlign w:val="center"/>
          </w:tcPr>
          <w:p w:rsidR="00227056" w:rsidRPr="00227056" w:rsidRDefault="00227056" w:rsidP="00227056">
            <w:pPr>
              <w:ind w:right="-197"/>
              <w:rPr>
                <w:rFonts w:ascii="Times New Roman" w:hAnsi="Times New Roman" w:cs="Times New Roman"/>
                <w:sz w:val="28"/>
                <w:szCs w:val="28"/>
              </w:rPr>
            </w:pPr>
          </w:p>
        </w:tc>
        <w:tc>
          <w:tcPr>
            <w:tcW w:w="1571" w:type="dxa"/>
          </w:tcPr>
          <w:p w:rsidR="00227056" w:rsidRPr="00227056" w:rsidRDefault="00227056" w:rsidP="00227056">
            <w:pPr>
              <w:jc w:val="center"/>
              <w:rPr>
                <w:rFonts w:ascii="Times New Roman" w:hAnsi="Times New Roman" w:cs="Times New Roman"/>
                <w:szCs w:val="24"/>
              </w:rPr>
            </w:pPr>
            <w:r w:rsidRPr="00227056">
              <w:rPr>
                <w:rFonts w:ascii="Times New Roman" w:hAnsi="Times New Roman" w:cs="Times New Roman"/>
                <w:szCs w:val="24"/>
              </w:rPr>
              <w:t>Кол-во (шт.)</w:t>
            </w:r>
          </w:p>
        </w:tc>
        <w:tc>
          <w:tcPr>
            <w:tcW w:w="2552" w:type="dxa"/>
            <w:vAlign w:val="center"/>
          </w:tcPr>
          <w:p w:rsidR="00227056" w:rsidRPr="00227056" w:rsidRDefault="00227056" w:rsidP="00227056">
            <w:pPr>
              <w:jc w:val="center"/>
              <w:rPr>
                <w:rFonts w:ascii="Times New Roman" w:hAnsi="Times New Roman" w:cs="Times New Roman"/>
                <w:sz w:val="28"/>
                <w:szCs w:val="28"/>
              </w:rPr>
            </w:pPr>
          </w:p>
        </w:tc>
        <w:tc>
          <w:tcPr>
            <w:tcW w:w="2977" w:type="dxa"/>
            <w:vMerge w:val="restart"/>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Л5/20/39/ ОИДРЗ</w:t>
            </w:r>
            <w:r w:rsidRPr="00227056">
              <w:rPr>
                <w:rFonts w:ascii="Times New Roman" w:hAnsi="Times New Roman" w:cs="Times New Roman"/>
                <w:sz w:val="28"/>
                <w:szCs w:val="28"/>
              </w:rPr>
              <w:noBreakHyphen/>
              <w:t>10</w:t>
            </w:r>
          </w:p>
        </w:tc>
        <w:tc>
          <w:tcPr>
            <w:tcW w:w="2693" w:type="dxa"/>
            <w:vMerge w:val="restart"/>
            <w:vAlign w:val="center"/>
          </w:tcPr>
          <w:p w:rsidR="00227056" w:rsidRPr="00227056" w:rsidRDefault="00E22B3A" w:rsidP="00227056">
            <w:pPr>
              <w:jc w:val="center"/>
              <w:rPr>
                <w:rFonts w:ascii="Times New Roman" w:hAnsi="Times New Roman" w:cs="Times New Roman"/>
                <w:b/>
                <w:sz w:val="28"/>
                <w:szCs w:val="28"/>
              </w:rPr>
            </w:pPr>
            <w:r>
              <w:rPr>
                <w:rFonts w:ascii="Times New Roman" w:hAnsi="Times New Roman" w:cs="Times New Roman"/>
                <w:b/>
                <w:sz w:val="28"/>
                <w:szCs w:val="28"/>
              </w:rPr>
              <w:t>05.04</w:t>
            </w:r>
            <w:r w:rsidR="00227056" w:rsidRPr="00227056">
              <w:rPr>
                <w:rFonts w:ascii="Times New Roman" w:hAnsi="Times New Roman" w:cs="Times New Roman"/>
                <w:b/>
                <w:sz w:val="28"/>
                <w:szCs w:val="28"/>
              </w:rPr>
              <w:t>.2021</w:t>
            </w:r>
          </w:p>
        </w:tc>
        <w:tc>
          <w:tcPr>
            <w:tcW w:w="2126" w:type="dxa"/>
            <w:vMerge w:val="restart"/>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Жакет черный с шелковой отделкой на вискозной подкладке, арт. 175001, размер 164-92-100</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8</w:t>
            </w:r>
          </w:p>
        </w:tc>
        <w:tc>
          <w:tcPr>
            <w:tcW w:w="2552" w:type="dxa"/>
            <w:vAlign w:val="center"/>
          </w:tcPr>
          <w:p w:rsidR="00227056" w:rsidRPr="00227056" w:rsidRDefault="005A1D41" w:rsidP="00227056">
            <w:pPr>
              <w:jc w:val="center"/>
              <w:rPr>
                <w:rFonts w:ascii="Times New Roman" w:hAnsi="Times New Roman" w:cs="Times New Roman"/>
                <w:sz w:val="28"/>
                <w:szCs w:val="28"/>
                <w:lang w:val="en-US"/>
              </w:rPr>
            </w:pPr>
            <w:r>
              <w:rPr>
                <w:rFonts w:ascii="Times New Roman" w:hAnsi="Times New Roman" w:cs="Times New Roman"/>
                <w:sz w:val="28"/>
                <w:szCs w:val="28"/>
              </w:rPr>
              <w:t>61880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Жакет черный с шелковой отделкой на вискозной подкладке, арт. 175001, размер 164-96-104</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6</w:t>
            </w:r>
          </w:p>
        </w:tc>
        <w:tc>
          <w:tcPr>
            <w:tcW w:w="2552" w:type="dxa"/>
            <w:vAlign w:val="center"/>
          </w:tcPr>
          <w:p w:rsidR="00227056" w:rsidRPr="00227056" w:rsidRDefault="00227056" w:rsidP="00227056">
            <w:pPr>
              <w:jc w:val="center"/>
              <w:rPr>
                <w:rFonts w:ascii="Times New Roman" w:hAnsi="Times New Roman" w:cs="Times New Roman"/>
                <w:sz w:val="28"/>
                <w:szCs w:val="28"/>
                <w:lang w:val="en-US"/>
              </w:rPr>
            </w:pPr>
            <w:r w:rsidRPr="00227056">
              <w:rPr>
                <w:rFonts w:ascii="Times New Roman" w:hAnsi="Times New Roman" w:cs="Times New Roman"/>
                <w:sz w:val="28"/>
                <w:szCs w:val="28"/>
                <w:lang w:val="en-US"/>
              </w:rPr>
              <w:t>46</w:t>
            </w:r>
            <w:r w:rsidR="005A1D41">
              <w:rPr>
                <w:rFonts w:ascii="Times New Roman" w:hAnsi="Times New Roman" w:cs="Times New Roman"/>
                <w:sz w:val="28"/>
                <w:szCs w:val="28"/>
              </w:rPr>
              <w:t>4</w:t>
            </w:r>
            <w:r w:rsidR="005A1D41">
              <w:rPr>
                <w:rFonts w:ascii="Times New Roman" w:hAnsi="Times New Roman" w:cs="Times New Roman"/>
                <w:sz w:val="28"/>
                <w:szCs w:val="28"/>
                <w:lang w:val="en-US"/>
              </w:rPr>
              <w:t>1</w:t>
            </w:r>
            <w:r w:rsidRPr="00227056">
              <w:rPr>
                <w:rFonts w:ascii="Times New Roman" w:hAnsi="Times New Roman" w:cs="Times New Roman"/>
                <w:sz w:val="28"/>
                <w:szCs w:val="28"/>
                <w:lang w:val="en-US"/>
              </w:rPr>
              <w:t>0,00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Жакет черный с шелковой отделкой на вискозной подкладке, арт. 175001, размер 164-88-96</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8</w:t>
            </w:r>
          </w:p>
        </w:tc>
        <w:tc>
          <w:tcPr>
            <w:tcW w:w="2552" w:type="dxa"/>
            <w:vAlign w:val="center"/>
          </w:tcPr>
          <w:p w:rsidR="00227056" w:rsidRPr="00227056" w:rsidRDefault="005A1D41"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61880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proofErr w:type="spellStart"/>
            <w:r w:rsidRPr="00227056">
              <w:rPr>
                <w:rFonts w:ascii="Times New Roman" w:hAnsi="Times New Roman" w:cs="Times New Roman"/>
                <w:szCs w:val="24"/>
              </w:rPr>
              <w:t>Предпроизводственный</w:t>
            </w:r>
            <w:proofErr w:type="spellEnd"/>
            <w:r w:rsidRPr="00227056">
              <w:rPr>
                <w:rFonts w:ascii="Times New Roman" w:hAnsi="Times New Roman" w:cs="Times New Roman"/>
                <w:szCs w:val="24"/>
              </w:rPr>
              <w:t xml:space="preserve"> образец (ППО) жакет черный с шелковой отделкой на вискозной подкладке арт. 175001</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w:t>
            </w:r>
          </w:p>
        </w:tc>
        <w:tc>
          <w:tcPr>
            <w:tcW w:w="2552" w:type="dxa"/>
            <w:vAlign w:val="center"/>
          </w:tcPr>
          <w:p w:rsidR="00227056" w:rsidRPr="00227056" w:rsidRDefault="005A1D41"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2255</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Блузка вискозная розово-жемчужная с отделкой из крепа арт. 176007</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16</w:t>
            </w:r>
          </w:p>
        </w:tc>
        <w:tc>
          <w:tcPr>
            <w:tcW w:w="2552" w:type="dxa"/>
            <w:vAlign w:val="center"/>
          </w:tcPr>
          <w:p w:rsidR="00227056" w:rsidRPr="00227056" w:rsidRDefault="005A1D41"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120360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Блузка рубашка синего цвета с накладными карманами на груди арт. 176012\1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164-88-96</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7</w:t>
            </w:r>
          </w:p>
        </w:tc>
        <w:tc>
          <w:tcPr>
            <w:tcW w:w="2552" w:type="dxa"/>
            <w:vAlign w:val="center"/>
          </w:tcPr>
          <w:p w:rsidR="00227056" w:rsidRPr="00227056" w:rsidRDefault="005A1D41"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40460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Блузка рубашка синего цвета с накладными карманами на груди арт. 176012\1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164-92-100</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5</w:t>
            </w:r>
          </w:p>
        </w:tc>
        <w:tc>
          <w:tcPr>
            <w:tcW w:w="2552" w:type="dxa"/>
            <w:vAlign w:val="center"/>
          </w:tcPr>
          <w:p w:rsidR="00227056" w:rsidRPr="00227056" w:rsidRDefault="005A1D41"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28900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ППО блузка рубашка синего цвета с накладными карманами на груди арт. 176012\1</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w:t>
            </w:r>
          </w:p>
        </w:tc>
        <w:tc>
          <w:tcPr>
            <w:tcW w:w="2552" w:type="dxa"/>
            <w:vAlign w:val="center"/>
          </w:tcPr>
          <w:p w:rsidR="00227056" w:rsidRPr="00227056" w:rsidRDefault="005A1D41"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2125</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Жакет креповый на стойке с галстуком с отделкой из поплина черный арт. 175014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164-88-96</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10</w:t>
            </w:r>
          </w:p>
        </w:tc>
        <w:tc>
          <w:tcPr>
            <w:tcW w:w="2552" w:type="dxa"/>
            <w:vAlign w:val="center"/>
          </w:tcPr>
          <w:p w:rsidR="00227056" w:rsidRPr="00227056" w:rsidRDefault="005A1D41"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83330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Жакет креповый на стойке с галстуком с отделкой из поплина черный арт. 175014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164-92-100</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9</w:t>
            </w:r>
          </w:p>
        </w:tc>
        <w:tc>
          <w:tcPr>
            <w:tcW w:w="2552" w:type="dxa"/>
            <w:vAlign w:val="center"/>
          </w:tcPr>
          <w:p w:rsidR="00227056" w:rsidRPr="00227056" w:rsidRDefault="005A1D41"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74970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Жакет креповый на стойке с галстуком с отделкой из поплина черный арт. 175014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164-96-104</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10</w:t>
            </w:r>
          </w:p>
        </w:tc>
        <w:tc>
          <w:tcPr>
            <w:tcW w:w="2552" w:type="dxa"/>
            <w:vAlign w:val="center"/>
          </w:tcPr>
          <w:p w:rsidR="00227056" w:rsidRPr="00227056" w:rsidRDefault="005A1D41" w:rsidP="00227056">
            <w:pPr>
              <w:jc w:val="center"/>
              <w:rPr>
                <w:rFonts w:ascii="Times New Roman" w:hAnsi="Times New Roman" w:cs="Times New Roman"/>
                <w:sz w:val="28"/>
                <w:szCs w:val="28"/>
                <w:lang w:val="en-US"/>
              </w:rPr>
            </w:pPr>
            <w:r>
              <w:rPr>
                <w:rFonts w:ascii="Times New Roman" w:hAnsi="Times New Roman" w:cs="Times New Roman"/>
                <w:sz w:val="28"/>
                <w:szCs w:val="28"/>
              </w:rPr>
              <w:t>83 330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ППО жакет креповый на стойке с галстуком с отделкой из поплина черный арт. 175014</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w:t>
            </w:r>
          </w:p>
        </w:tc>
        <w:tc>
          <w:tcPr>
            <w:tcW w:w="2552" w:type="dxa"/>
            <w:vAlign w:val="center"/>
          </w:tcPr>
          <w:p w:rsidR="00227056" w:rsidRPr="00227056" w:rsidRDefault="005A1D41"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rPr>
              <w:t xml:space="preserve"> </w:t>
            </w:r>
            <w:r>
              <w:rPr>
                <w:rFonts w:ascii="Times New Roman" w:hAnsi="Times New Roman" w:cs="Times New Roman"/>
                <w:sz w:val="28"/>
                <w:szCs w:val="28"/>
                <w:lang w:val="en-US"/>
              </w:rPr>
              <w:t>825</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Блузка синего цвета с байтовой складкой на широком поясе серого цвета арт. 176013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164-88-96</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12</w:t>
            </w:r>
          </w:p>
        </w:tc>
        <w:tc>
          <w:tcPr>
            <w:tcW w:w="2552" w:type="dxa"/>
            <w:vAlign w:val="center"/>
          </w:tcPr>
          <w:p w:rsidR="00227056" w:rsidRPr="00227056" w:rsidRDefault="005A1D41"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56100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Блузка синего цвета с байтовой складкой на широком поясе серого цвета арт. 176013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164-92-100</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14</w:t>
            </w:r>
          </w:p>
        </w:tc>
        <w:tc>
          <w:tcPr>
            <w:tcW w:w="2552" w:type="dxa"/>
            <w:vAlign w:val="center"/>
          </w:tcPr>
          <w:p w:rsidR="00227056" w:rsidRPr="00227056" w:rsidRDefault="005A1D41"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65</w:t>
            </w:r>
            <w:r w:rsidR="002F0039">
              <w:rPr>
                <w:rFonts w:ascii="Times New Roman" w:hAnsi="Times New Roman" w:cs="Times New Roman"/>
                <w:sz w:val="28"/>
                <w:szCs w:val="28"/>
                <w:lang w:val="en-US"/>
              </w:rPr>
              <w:t> </w:t>
            </w:r>
            <w:r>
              <w:rPr>
                <w:rFonts w:ascii="Times New Roman" w:hAnsi="Times New Roman" w:cs="Times New Roman"/>
                <w:sz w:val="28"/>
                <w:szCs w:val="28"/>
                <w:lang w:val="en-US"/>
              </w:rPr>
              <w:t>450</w:t>
            </w:r>
            <w:r w:rsidR="002F0039">
              <w:rPr>
                <w:rFonts w:ascii="Times New Roman" w:hAnsi="Times New Roman" w:cs="Times New Roman"/>
                <w:sz w:val="28"/>
                <w:szCs w:val="28"/>
              </w:rPr>
              <w:t xml:space="preserve">, </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Блузка синего цвета с байтовой складкой на широком поясе серого цвета арт. 176013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164-96-104</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11</w:t>
            </w:r>
          </w:p>
        </w:tc>
        <w:tc>
          <w:tcPr>
            <w:tcW w:w="2552" w:type="dxa"/>
            <w:vAlign w:val="center"/>
          </w:tcPr>
          <w:p w:rsidR="00227056" w:rsidRPr="00227056" w:rsidRDefault="005A1D41"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51 425</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ППО блузка синего цвета с байтовой складкой на </w:t>
            </w:r>
            <w:r w:rsidRPr="00227056">
              <w:rPr>
                <w:rFonts w:ascii="Times New Roman" w:hAnsi="Times New Roman" w:cs="Times New Roman"/>
                <w:szCs w:val="24"/>
              </w:rPr>
              <w:lastRenderedPageBreak/>
              <w:t>широком поясе серого цвета арт. 176013</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lastRenderedPageBreak/>
              <w:t>1</w:t>
            </w:r>
          </w:p>
        </w:tc>
        <w:tc>
          <w:tcPr>
            <w:tcW w:w="2552" w:type="dxa"/>
            <w:vAlign w:val="center"/>
          </w:tcPr>
          <w:p w:rsidR="00227056" w:rsidRPr="00227056" w:rsidRDefault="002F0039"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1700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Блузка черного цвета на широкой бретели с ассиметричным рельефом арт. 188005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164-88-96</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13</w:t>
            </w:r>
          </w:p>
        </w:tc>
        <w:tc>
          <w:tcPr>
            <w:tcW w:w="2552" w:type="dxa"/>
            <w:vAlign w:val="center"/>
          </w:tcPr>
          <w:p w:rsidR="00227056" w:rsidRPr="00227056" w:rsidRDefault="002F0039"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41 990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Блузка черного цвета на широкой бретели с ассиметричным рельефом арт. 188005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164-92-100</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10</w:t>
            </w:r>
          </w:p>
        </w:tc>
        <w:tc>
          <w:tcPr>
            <w:tcW w:w="2552" w:type="dxa"/>
            <w:vAlign w:val="center"/>
          </w:tcPr>
          <w:p w:rsidR="00227056" w:rsidRPr="00227056" w:rsidRDefault="002F0039"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32 300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Блузка черного цвета на широкой бретели с ассиметричным рельефом арт. 188005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164-96-104</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11</w:t>
            </w:r>
          </w:p>
        </w:tc>
        <w:tc>
          <w:tcPr>
            <w:tcW w:w="2552" w:type="dxa"/>
            <w:vAlign w:val="center"/>
          </w:tcPr>
          <w:p w:rsidR="00227056" w:rsidRPr="00227056" w:rsidRDefault="002F0039" w:rsidP="00227056">
            <w:pPr>
              <w:jc w:val="center"/>
              <w:rPr>
                <w:rFonts w:ascii="Times New Roman" w:hAnsi="Times New Roman" w:cs="Times New Roman"/>
                <w:sz w:val="28"/>
                <w:szCs w:val="28"/>
                <w:lang w:val="en-US"/>
              </w:rPr>
            </w:pPr>
            <w:r>
              <w:rPr>
                <w:rFonts w:ascii="Times New Roman" w:hAnsi="Times New Roman" w:cs="Times New Roman"/>
                <w:sz w:val="28"/>
                <w:szCs w:val="28"/>
              </w:rPr>
              <w:t>35530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ППО блузка черного цвета на широкой бретели с ассиметричным рельефом арт. 188005</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w:t>
            </w:r>
          </w:p>
        </w:tc>
        <w:tc>
          <w:tcPr>
            <w:tcW w:w="2552" w:type="dxa"/>
            <w:vAlign w:val="center"/>
          </w:tcPr>
          <w:p w:rsidR="00227056" w:rsidRPr="00227056" w:rsidRDefault="002F0039"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1530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Юбка длинная на кокетке с ярусом </w:t>
            </w:r>
            <w:proofErr w:type="spellStart"/>
            <w:r w:rsidRPr="00227056">
              <w:rPr>
                <w:rFonts w:ascii="Times New Roman" w:hAnsi="Times New Roman" w:cs="Times New Roman"/>
                <w:szCs w:val="24"/>
              </w:rPr>
              <w:t>темнозеленая</w:t>
            </w:r>
            <w:proofErr w:type="spellEnd"/>
            <w:r w:rsidRPr="00227056">
              <w:rPr>
                <w:rFonts w:ascii="Times New Roman" w:hAnsi="Times New Roman" w:cs="Times New Roman"/>
                <w:szCs w:val="24"/>
              </w:rPr>
              <w:t xml:space="preserve"> арт. 177011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164-88-96</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15</w:t>
            </w:r>
          </w:p>
        </w:tc>
        <w:tc>
          <w:tcPr>
            <w:tcW w:w="2552" w:type="dxa"/>
            <w:vAlign w:val="center"/>
          </w:tcPr>
          <w:p w:rsidR="00227056" w:rsidRPr="00227056" w:rsidRDefault="002F0039"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99</w:t>
            </w:r>
            <w:r>
              <w:rPr>
                <w:rFonts w:ascii="Times New Roman" w:hAnsi="Times New Roman" w:cs="Times New Roman"/>
                <w:sz w:val="28"/>
                <w:szCs w:val="28"/>
              </w:rPr>
              <w:t xml:space="preserve"> </w:t>
            </w:r>
            <w:r>
              <w:rPr>
                <w:rFonts w:ascii="Times New Roman" w:hAnsi="Times New Roman" w:cs="Times New Roman"/>
                <w:sz w:val="28"/>
                <w:szCs w:val="28"/>
                <w:lang w:val="en-US"/>
              </w:rPr>
              <w:t>450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Юбка длинная на кокетке с ярусом </w:t>
            </w:r>
            <w:proofErr w:type="spellStart"/>
            <w:r w:rsidRPr="00227056">
              <w:rPr>
                <w:rFonts w:ascii="Times New Roman" w:hAnsi="Times New Roman" w:cs="Times New Roman"/>
                <w:szCs w:val="24"/>
              </w:rPr>
              <w:t>темнозеленая</w:t>
            </w:r>
            <w:proofErr w:type="spellEnd"/>
            <w:r w:rsidRPr="00227056">
              <w:rPr>
                <w:rFonts w:ascii="Times New Roman" w:hAnsi="Times New Roman" w:cs="Times New Roman"/>
                <w:szCs w:val="24"/>
              </w:rPr>
              <w:t xml:space="preserve"> арт. 177011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164-92-100</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15</w:t>
            </w:r>
          </w:p>
        </w:tc>
        <w:tc>
          <w:tcPr>
            <w:tcW w:w="2552" w:type="dxa"/>
            <w:vAlign w:val="center"/>
          </w:tcPr>
          <w:p w:rsidR="00227056" w:rsidRPr="00227056" w:rsidRDefault="002F0039"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99 450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ППО юбка длинная на кокетке с ярусом темно-зеленая арт. 177011</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w:t>
            </w:r>
          </w:p>
        </w:tc>
        <w:tc>
          <w:tcPr>
            <w:tcW w:w="2552" w:type="dxa"/>
            <w:vAlign w:val="center"/>
          </w:tcPr>
          <w:p w:rsidR="00227056" w:rsidRPr="00227056" w:rsidRDefault="002F0039"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1700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Платье сарафан со складкой на груди </w:t>
            </w:r>
            <w:proofErr w:type="spellStart"/>
            <w:r w:rsidRPr="00227056">
              <w:rPr>
                <w:rFonts w:ascii="Times New Roman" w:hAnsi="Times New Roman" w:cs="Times New Roman"/>
                <w:szCs w:val="24"/>
              </w:rPr>
              <w:t>темн</w:t>
            </w:r>
            <w:proofErr w:type="spellEnd"/>
            <w:r w:rsidRPr="00227056">
              <w:rPr>
                <w:rFonts w:ascii="Times New Roman" w:hAnsi="Times New Roman" w:cs="Times New Roman"/>
                <w:szCs w:val="24"/>
              </w:rPr>
              <w:t xml:space="preserve">-зеленый арт. 179010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164-92-100</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40</w:t>
            </w:r>
          </w:p>
        </w:tc>
        <w:tc>
          <w:tcPr>
            <w:tcW w:w="2552" w:type="dxa"/>
            <w:vAlign w:val="center"/>
          </w:tcPr>
          <w:p w:rsidR="00227056" w:rsidRPr="00227056" w:rsidRDefault="002F0039"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272000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ППО платье сарафан со складкой на груди темно-зеленый арт. 179010</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w:t>
            </w:r>
          </w:p>
        </w:tc>
        <w:tc>
          <w:tcPr>
            <w:tcW w:w="2552" w:type="dxa"/>
            <w:vAlign w:val="center"/>
          </w:tcPr>
          <w:p w:rsidR="00227056" w:rsidRPr="00227056" w:rsidRDefault="002F0039"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2125</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Платье черное из поплина длина до середины колена арт. 179002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164-88-96</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22</w:t>
            </w:r>
          </w:p>
        </w:tc>
        <w:tc>
          <w:tcPr>
            <w:tcW w:w="2552" w:type="dxa"/>
            <w:vAlign w:val="center"/>
          </w:tcPr>
          <w:p w:rsidR="00227056" w:rsidRPr="00227056" w:rsidRDefault="002F0039"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183260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Блузка рубашка с поясом кушак с накладными </w:t>
            </w:r>
            <w:r w:rsidRPr="00227056">
              <w:rPr>
                <w:rFonts w:ascii="Times New Roman" w:hAnsi="Times New Roman" w:cs="Times New Roman"/>
                <w:szCs w:val="24"/>
              </w:rPr>
              <w:lastRenderedPageBreak/>
              <w:t xml:space="preserve">карманами черная арт. 176005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164-88-96</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lastRenderedPageBreak/>
              <w:t>9</w:t>
            </w:r>
          </w:p>
        </w:tc>
        <w:tc>
          <w:tcPr>
            <w:tcW w:w="2552" w:type="dxa"/>
            <w:vAlign w:val="center"/>
          </w:tcPr>
          <w:p w:rsidR="00227056" w:rsidRPr="00227056" w:rsidRDefault="002F0039"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49725</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Блузка рубашка с поясом кушак с накладными карманами черная арт. 176005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164-92-100</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7</w:t>
            </w:r>
          </w:p>
        </w:tc>
        <w:tc>
          <w:tcPr>
            <w:tcW w:w="2552" w:type="dxa"/>
            <w:vAlign w:val="center"/>
          </w:tcPr>
          <w:p w:rsidR="00227056" w:rsidRPr="00227056" w:rsidRDefault="002F0039"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38675</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ППО блузка рубашка с поясом кушак с накладными карманами черная арт. 176005</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w:t>
            </w:r>
          </w:p>
        </w:tc>
        <w:tc>
          <w:tcPr>
            <w:tcW w:w="2552" w:type="dxa"/>
            <w:vAlign w:val="center"/>
          </w:tcPr>
          <w:p w:rsidR="00227056" w:rsidRPr="00227056" w:rsidRDefault="002F0039"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2125</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Блузка трикотажная черная с карманом и отделкой из поплина на груди арт. 176018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164-88-96</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24</w:t>
            </w:r>
          </w:p>
        </w:tc>
        <w:tc>
          <w:tcPr>
            <w:tcW w:w="2552" w:type="dxa"/>
            <w:vAlign w:val="center"/>
          </w:tcPr>
          <w:p w:rsidR="00227056" w:rsidRPr="00227056" w:rsidRDefault="002F0039"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77520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Блузка трикотажная черная с карманом и отделкой из поплина на груди арт. 176018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164-92-100</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5</w:t>
            </w:r>
          </w:p>
        </w:tc>
        <w:tc>
          <w:tcPr>
            <w:tcW w:w="2552" w:type="dxa"/>
            <w:vAlign w:val="center"/>
          </w:tcPr>
          <w:p w:rsidR="00227056" w:rsidRPr="00227056" w:rsidRDefault="002F0039"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16150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Блузка трикотажная черная с карманом и отделкой из поплина на груди арт. 176018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164-96-104</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22</w:t>
            </w:r>
          </w:p>
        </w:tc>
        <w:tc>
          <w:tcPr>
            <w:tcW w:w="2552" w:type="dxa"/>
            <w:vAlign w:val="center"/>
          </w:tcPr>
          <w:p w:rsidR="00227056" w:rsidRPr="00227056" w:rsidRDefault="002F0039"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71060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ППО блузка трикотажная черная с карманом и отделкой из поплина на груди арт. 176018</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w:t>
            </w:r>
          </w:p>
        </w:tc>
        <w:tc>
          <w:tcPr>
            <w:tcW w:w="2552" w:type="dxa"/>
            <w:vAlign w:val="center"/>
          </w:tcPr>
          <w:p w:rsidR="00227056" w:rsidRPr="00227056" w:rsidRDefault="002F0039"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1275</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Блузка трикотажная серо-жемчужная с отделкой из вискозы арт. 176006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164-88-96</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11</w:t>
            </w:r>
          </w:p>
        </w:tc>
        <w:tc>
          <w:tcPr>
            <w:tcW w:w="2552" w:type="dxa"/>
            <w:vAlign w:val="center"/>
          </w:tcPr>
          <w:p w:rsidR="00227056" w:rsidRPr="00227056" w:rsidRDefault="002F0039"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47685</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Блузка трикотажная серо-жемчужная с отделкой из вискозы арт. 176006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164-92-100</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10</w:t>
            </w:r>
          </w:p>
        </w:tc>
        <w:tc>
          <w:tcPr>
            <w:tcW w:w="2552" w:type="dxa"/>
            <w:vAlign w:val="center"/>
          </w:tcPr>
          <w:p w:rsidR="00227056" w:rsidRPr="00227056" w:rsidRDefault="002F0039"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43350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Блузка трикотажная серо-жемчужная с отделкой из вискозы арт. 176006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164-96-104</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9</w:t>
            </w:r>
          </w:p>
        </w:tc>
        <w:tc>
          <w:tcPr>
            <w:tcW w:w="2552" w:type="dxa"/>
            <w:vAlign w:val="center"/>
          </w:tcPr>
          <w:p w:rsidR="00227056" w:rsidRPr="00227056" w:rsidRDefault="002F0039"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39015</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Блузка трикотажная розово-жемчужная с отделкой из </w:t>
            </w:r>
            <w:r w:rsidRPr="00227056">
              <w:rPr>
                <w:rFonts w:ascii="Times New Roman" w:hAnsi="Times New Roman" w:cs="Times New Roman"/>
                <w:szCs w:val="24"/>
              </w:rPr>
              <w:lastRenderedPageBreak/>
              <w:t xml:space="preserve">крепа арт. 176008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164-88-96</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lastRenderedPageBreak/>
              <w:t>13</w:t>
            </w:r>
          </w:p>
        </w:tc>
        <w:tc>
          <w:tcPr>
            <w:tcW w:w="2552" w:type="dxa"/>
            <w:vAlign w:val="center"/>
          </w:tcPr>
          <w:p w:rsidR="00227056" w:rsidRPr="00227056" w:rsidRDefault="002F0039"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56355</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Блузка трикотажная розово-жемчужная с отделкой из крепа арт. 176008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164-92-100</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11</w:t>
            </w:r>
          </w:p>
        </w:tc>
        <w:tc>
          <w:tcPr>
            <w:tcW w:w="2552" w:type="dxa"/>
            <w:vAlign w:val="center"/>
          </w:tcPr>
          <w:p w:rsidR="00227056" w:rsidRPr="00227056" w:rsidRDefault="002F0039"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47685</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Блузка трикотажная розово-жемчужная с отделкой из крепа арт. 176008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164-96-104</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9</w:t>
            </w:r>
          </w:p>
        </w:tc>
        <w:tc>
          <w:tcPr>
            <w:tcW w:w="2552" w:type="dxa"/>
            <w:vAlign w:val="center"/>
          </w:tcPr>
          <w:p w:rsidR="00227056" w:rsidRPr="00227056" w:rsidRDefault="002F0039"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39015</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ППО блузка трикотажная </w:t>
            </w:r>
            <w:proofErr w:type="spellStart"/>
            <w:r w:rsidRPr="00227056">
              <w:rPr>
                <w:rFonts w:ascii="Times New Roman" w:hAnsi="Times New Roman" w:cs="Times New Roman"/>
                <w:szCs w:val="24"/>
              </w:rPr>
              <w:t>розовожемчужная</w:t>
            </w:r>
            <w:proofErr w:type="spellEnd"/>
            <w:r w:rsidRPr="00227056">
              <w:rPr>
                <w:rFonts w:ascii="Times New Roman" w:hAnsi="Times New Roman" w:cs="Times New Roman"/>
                <w:szCs w:val="24"/>
              </w:rPr>
              <w:t xml:space="preserve"> с отделкой из крепа арт. 176008</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w:t>
            </w:r>
          </w:p>
        </w:tc>
        <w:tc>
          <w:tcPr>
            <w:tcW w:w="2552" w:type="dxa"/>
            <w:vAlign w:val="center"/>
          </w:tcPr>
          <w:p w:rsidR="00227056" w:rsidRPr="00227056" w:rsidRDefault="00B71F8C"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2380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Юбка креповая длиной до середины икры черная арт. 177016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164-88-96</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6</w:t>
            </w:r>
          </w:p>
        </w:tc>
        <w:tc>
          <w:tcPr>
            <w:tcW w:w="2552" w:type="dxa"/>
            <w:vAlign w:val="center"/>
          </w:tcPr>
          <w:p w:rsidR="00227056" w:rsidRPr="00227056" w:rsidRDefault="00B71F8C"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24480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Юбка креповая длиной до середины икры черная арт. 177016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164-92-100</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7</w:t>
            </w:r>
          </w:p>
        </w:tc>
        <w:tc>
          <w:tcPr>
            <w:tcW w:w="2552" w:type="dxa"/>
            <w:vAlign w:val="center"/>
          </w:tcPr>
          <w:p w:rsidR="00227056" w:rsidRPr="00227056" w:rsidRDefault="00B71F8C"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28560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Юбка креповая длиной до середины икры черная арт. 177016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164-96-104</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4</w:t>
            </w:r>
          </w:p>
        </w:tc>
        <w:tc>
          <w:tcPr>
            <w:tcW w:w="2552" w:type="dxa"/>
            <w:vAlign w:val="center"/>
          </w:tcPr>
          <w:p w:rsidR="00227056" w:rsidRPr="00227056" w:rsidRDefault="00B71F8C"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16320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Блузка рубашка серого цвета с накладными карманами на груди арт. 176012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164-88-96</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12</w:t>
            </w:r>
          </w:p>
        </w:tc>
        <w:tc>
          <w:tcPr>
            <w:tcW w:w="2552" w:type="dxa"/>
            <w:vAlign w:val="center"/>
          </w:tcPr>
          <w:p w:rsidR="00227056" w:rsidRPr="00227056" w:rsidRDefault="00B71F8C"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69360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Блузка рубашка серого цвета с накладными карманами на груди арт. 176012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164-92-100</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12</w:t>
            </w:r>
          </w:p>
        </w:tc>
        <w:tc>
          <w:tcPr>
            <w:tcW w:w="2552" w:type="dxa"/>
            <w:vAlign w:val="center"/>
          </w:tcPr>
          <w:p w:rsidR="00227056" w:rsidRPr="00227056" w:rsidRDefault="00B71F8C"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69 360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Блузка рубашка серого цвета с накладными карманами на груди арт. 176012 </w:t>
            </w:r>
            <w:proofErr w:type="spellStart"/>
            <w:r w:rsidRPr="00227056">
              <w:rPr>
                <w:rFonts w:ascii="Times New Roman" w:hAnsi="Times New Roman" w:cs="Times New Roman"/>
                <w:szCs w:val="24"/>
              </w:rPr>
              <w:t>разм</w:t>
            </w:r>
            <w:proofErr w:type="spellEnd"/>
            <w:r w:rsidRPr="00227056">
              <w:rPr>
                <w:rFonts w:ascii="Times New Roman" w:hAnsi="Times New Roman" w:cs="Times New Roman"/>
                <w:szCs w:val="24"/>
              </w:rPr>
              <w:t>. 164-96-104</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3</w:t>
            </w:r>
          </w:p>
        </w:tc>
        <w:tc>
          <w:tcPr>
            <w:tcW w:w="2552" w:type="dxa"/>
            <w:vAlign w:val="center"/>
          </w:tcPr>
          <w:p w:rsidR="00227056" w:rsidRPr="00227056" w:rsidRDefault="00B71F8C"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17 340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ППО блузка рубашка серого цвета с накладными карманами на груди арт. 176012</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w:t>
            </w:r>
          </w:p>
        </w:tc>
        <w:tc>
          <w:tcPr>
            <w:tcW w:w="2552" w:type="dxa"/>
            <w:vAlign w:val="center"/>
          </w:tcPr>
          <w:p w:rsidR="00227056" w:rsidRPr="00227056" w:rsidRDefault="00B71F8C"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2125</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Нитки </w:t>
            </w:r>
            <w:proofErr w:type="spellStart"/>
            <w:r w:rsidRPr="00227056">
              <w:rPr>
                <w:rFonts w:ascii="Times New Roman" w:hAnsi="Times New Roman" w:cs="Times New Roman"/>
                <w:szCs w:val="24"/>
              </w:rPr>
              <w:t>Mara</w:t>
            </w:r>
            <w:proofErr w:type="spellEnd"/>
            <w:r w:rsidRPr="00227056">
              <w:rPr>
                <w:rFonts w:ascii="Times New Roman" w:hAnsi="Times New Roman" w:cs="Times New Roman"/>
                <w:szCs w:val="24"/>
              </w:rPr>
              <w:t xml:space="preserve"> 120\1000 </w:t>
            </w:r>
            <w:proofErr w:type="spellStart"/>
            <w:r w:rsidRPr="00227056">
              <w:rPr>
                <w:rFonts w:ascii="Times New Roman" w:hAnsi="Times New Roman" w:cs="Times New Roman"/>
                <w:szCs w:val="24"/>
              </w:rPr>
              <w:t>цв</w:t>
            </w:r>
            <w:proofErr w:type="spellEnd"/>
            <w:r w:rsidRPr="00227056">
              <w:rPr>
                <w:rFonts w:ascii="Times New Roman" w:hAnsi="Times New Roman" w:cs="Times New Roman"/>
                <w:szCs w:val="24"/>
              </w:rPr>
              <w:t xml:space="preserve"> 1232</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w:t>
            </w:r>
          </w:p>
        </w:tc>
        <w:tc>
          <w:tcPr>
            <w:tcW w:w="2552" w:type="dxa"/>
            <w:vAlign w:val="center"/>
          </w:tcPr>
          <w:p w:rsidR="00227056" w:rsidRPr="00227056" w:rsidRDefault="00B71F8C"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996,31</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Нитки </w:t>
            </w:r>
            <w:proofErr w:type="spellStart"/>
            <w:r w:rsidRPr="00227056">
              <w:rPr>
                <w:rFonts w:ascii="Times New Roman" w:hAnsi="Times New Roman" w:cs="Times New Roman"/>
                <w:szCs w:val="24"/>
              </w:rPr>
              <w:t>Mara</w:t>
            </w:r>
            <w:proofErr w:type="spellEnd"/>
            <w:r w:rsidRPr="00227056">
              <w:rPr>
                <w:rFonts w:ascii="Times New Roman" w:hAnsi="Times New Roman" w:cs="Times New Roman"/>
                <w:szCs w:val="24"/>
              </w:rPr>
              <w:t xml:space="preserve"> 120\1000 </w:t>
            </w:r>
            <w:proofErr w:type="spellStart"/>
            <w:r w:rsidRPr="00227056">
              <w:rPr>
                <w:rFonts w:ascii="Times New Roman" w:hAnsi="Times New Roman" w:cs="Times New Roman"/>
                <w:szCs w:val="24"/>
              </w:rPr>
              <w:t>цв</w:t>
            </w:r>
            <w:proofErr w:type="spellEnd"/>
            <w:r w:rsidRPr="00227056">
              <w:rPr>
                <w:rFonts w:ascii="Times New Roman" w:hAnsi="Times New Roman" w:cs="Times New Roman"/>
                <w:szCs w:val="24"/>
              </w:rPr>
              <w:t xml:space="preserve"> 687</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w:t>
            </w:r>
          </w:p>
        </w:tc>
        <w:tc>
          <w:tcPr>
            <w:tcW w:w="2552" w:type="dxa"/>
            <w:vAlign w:val="center"/>
          </w:tcPr>
          <w:p w:rsidR="00227056" w:rsidRPr="00227056" w:rsidRDefault="00B71F8C"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1111,91</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Нитки </w:t>
            </w:r>
            <w:proofErr w:type="spellStart"/>
            <w:r w:rsidRPr="00227056">
              <w:rPr>
                <w:rFonts w:ascii="Times New Roman" w:hAnsi="Times New Roman" w:cs="Times New Roman"/>
                <w:szCs w:val="24"/>
              </w:rPr>
              <w:t>Mara</w:t>
            </w:r>
            <w:proofErr w:type="spellEnd"/>
            <w:r w:rsidRPr="00227056">
              <w:rPr>
                <w:rFonts w:ascii="Times New Roman" w:hAnsi="Times New Roman" w:cs="Times New Roman"/>
                <w:szCs w:val="24"/>
              </w:rPr>
              <w:t xml:space="preserve"> 120\1000 </w:t>
            </w:r>
            <w:proofErr w:type="spellStart"/>
            <w:r w:rsidRPr="00227056">
              <w:rPr>
                <w:rFonts w:ascii="Times New Roman" w:hAnsi="Times New Roman" w:cs="Times New Roman"/>
                <w:szCs w:val="24"/>
              </w:rPr>
              <w:t>цв</w:t>
            </w:r>
            <w:proofErr w:type="spellEnd"/>
            <w:r w:rsidRPr="00227056">
              <w:rPr>
                <w:rFonts w:ascii="Times New Roman" w:hAnsi="Times New Roman" w:cs="Times New Roman"/>
                <w:szCs w:val="24"/>
              </w:rPr>
              <w:t xml:space="preserve"> 1254</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w:t>
            </w:r>
          </w:p>
        </w:tc>
        <w:tc>
          <w:tcPr>
            <w:tcW w:w="2552" w:type="dxa"/>
            <w:vAlign w:val="center"/>
          </w:tcPr>
          <w:p w:rsidR="00227056" w:rsidRPr="00227056" w:rsidRDefault="00B71F8C"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878,95</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Нитки </w:t>
            </w:r>
            <w:proofErr w:type="spellStart"/>
            <w:r w:rsidRPr="00227056">
              <w:rPr>
                <w:rFonts w:ascii="Times New Roman" w:hAnsi="Times New Roman" w:cs="Times New Roman"/>
                <w:szCs w:val="24"/>
              </w:rPr>
              <w:t>Mara</w:t>
            </w:r>
            <w:proofErr w:type="spellEnd"/>
            <w:r w:rsidRPr="00227056">
              <w:rPr>
                <w:rFonts w:ascii="Times New Roman" w:hAnsi="Times New Roman" w:cs="Times New Roman"/>
                <w:szCs w:val="24"/>
              </w:rPr>
              <w:t xml:space="preserve"> 120\1000 </w:t>
            </w:r>
            <w:proofErr w:type="spellStart"/>
            <w:r w:rsidRPr="00227056">
              <w:rPr>
                <w:rFonts w:ascii="Times New Roman" w:hAnsi="Times New Roman" w:cs="Times New Roman"/>
                <w:szCs w:val="24"/>
              </w:rPr>
              <w:t>цв</w:t>
            </w:r>
            <w:proofErr w:type="spellEnd"/>
            <w:r w:rsidRPr="00227056">
              <w:rPr>
                <w:rFonts w:ascii="Times New Roman" w:hAnsi="Times New Roman" w:cs="Times New Roman"/>
                <w:szCs w:val="24"/>
              </w:rPr>
              <w:t xml:space="preserve"> 2017</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15</w:t>
            </w:r>
          </w:p>
        </w:tc>
        <w:tc>
          <w:tcPr>
            <w:tcW w:w="2552" w:type="dxa"/>
            <w:vAlign w:val="center"/>
          </w:tcPr>
          <w:p w:rsidR="00227056" w:rsidRPr="00227056" w:rsidRDefault="00B71F8C"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131184,25</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Нитки </w:t>
            </w:r>
            <w:proofErr w:type="spellStart"/>
            <w:r w:rsidRPr="00227056">
              <w:rPr>
                <w:rFonts w:ascii="Times New Roman" w:hAnsi="Times New Roman" w:cs="Times New Roman"/>
                <w:szCs w:val="24"/>
              </w:rPr>
              <w:t>Mara</w:t>
            </w:r>
            <w:proofErr w:type="spellEnd"/>
            <w:r w:rsidRPr="00227056">
              <w:rPr>
                <w:rFonts w:ascii="Times New Roman" w:hAnsi="Times New Roman" w:cs="Times New Roman"/>
                <w:szCs w:val="24"/>
              </w:rPr>
              <w:t xml:space="preserve"> 120\1000 </w:t>
            </w:r>
            <w:proofErr w:type="spellStart"/>
            <w:r w:rsidRPr="00227056">
              <w:rPr>
                <w:rFonts w:ascii="Times New Roman" w:hAnsi="Times New Roman" w:cs="Times New Roman"/>
                <w:szCs w:val="24"/>
              </w:rPr>
              <w:t>цв</w:t>
            </w:r>
            <w:proofErr w:type="spellEnd"/>
            <w:r w:rsidRPr="00227056">
              <w:rPr>
                <w:rFonts w:ascii="Times New Roman" w:hAnsi="Times New Roman" w:cs="Times New Roman"/>
                <w:szCs w:val="24"/>
              </w:rPr>
              <w:t xml:space="preserve"> 2613</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w:t>
            </w:r>
          </w:p>
        </w:tc>
        <w:tc>
          <w:tcPr>
            <w:tcW w:w="2552" w:type="dxa"/>
            <w:vAlign w:val="center"/>
          </w:tcPr>
          <w:p w:rsidR="00227056" w:rsidRPr="00227056" w:rsidRDefault="00B71F8C"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878,95</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Нитки </w:t>
            </w:r>
            <w:proofErr w:type="spellStart"/>
            <w:r w:rsidRPr="00227056">
              <w:rPr>
                <w:rFonts w:ascii="Times New Roman" w:hAnsi="Times New Roman" w:cs="Times New Roman"/>
                <w:szCs w:val="24"/>
              </w:rPr>
              <w:t>Mara</w:t>
            </w:r>
            <w:proofErr w:type="spellEnd"/>
            <w:r w:rsidRPr="00227056">
              <w:rPr>
                <w:rFonts w:ascii="Times New Roman" w:hAnsi="Times New Roman" w:cs="Times New Roman"/>
                <w:szCs w:val="24"/>
              </w:rPr>
              <w:t xml:space="preserve"> 120\1000 </w:t>
            </w:r>
            <w:proofErr w:type="spellStart"/>
            <w:r w:rsidRPr="00227056">
              <w:rPr>
                <w:rFonts w:ascii="Times New Roman" w:hAnsi="Times New Roman" w:cs="Times New Roman"/>
                <w:szCs w:val="24"/>
              </w:rPr>
              <w:t>цв</w:t>
            </w:r>
            <w:proofErr w:type="spellEnd"/>
            <w:r w:rsidRPr="00227056">
              <w:rPr>
                <w:rFonts w:ascii="Times New Roman" w:hAnsi="Times New Roman" w:cs="Times New Roman"/>
                <w:szCs w:val="24"/>
              </w:rPr>
              <w:t xml:space="preserve"> 35</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15</w:t>
            </w:r>
          </w:p>
        </w:tc>
        <w:tc>
          <w:tcPr>
            <w:tcW w:w="2552" w:type="dxa"/>
            <w:vAlign w:val="center"/>
          </w:tcPr>
          <w:p w:rsidR="00227056" w:rsidRPr="00227056" w:rsidRDefault="00B71F8C"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13184,25</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Нитки </w:t>
            </w:r>
            <w:proofErr w:type="spellStart"/>
            <w:r w:rsidRPr="00227056">
              <w:rPr>
                <w:rFonts w:ascii="Times New Roman" w:hAnsi="Times New Roman" w:cs="Times New Roman"/>
                <w:szCs w:val="24"/>
              </w:rPr>
              <w:t>Mara</w:t>
            </w:r>
            <w:proofErr w:type="spellEnd"/>
            <w:r w:rsidRPr="00227056">
              <w:rPr>
                <w:rFonts w:ascii="Times New Roman" w:hAnsi="Times New Roman" w:cs="Times New Roman"/>
                <w:szCs w:val="24"/>
              </w:rPr>
              <w:t xml:space="preserve"> 120\1000 </w:t>
            </w:r>
            <w:proofErr w:type="spellStart"/>
            <w:r w:rsidRPr="00227056">
              <w:rPr>
                <w:rFonts w:ascii="Times New Roman" w:hAnsi="Times New Roman" w:cs="Times New Roman"/>
                <w:szCs w:val="24"/>
              </w:rPr>
              <w:t>цв</w:t>
            </w:r>
            <w:proofErr w:type="spellEnd"/>
            <w:r w:rsidRPr="00227056">
              <w:rPr>
                <w:rFonts w:ascii="Times New Roman" w:hAnsi="Times New Roman" w:cs="Times New Roman"/>
                <w:szCs w:val="24"/>
              </w:rPr>
              <w:t xml:space="preserve"> 678</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30</w:t>
            </w:r>
          </w:p>
        </w:tc>
        <w:tc>
          <w:tcPr>
            <w:tcW w:w="2552" w:type="dxa"/>
            <w:vAlign w:val="center"/>
          </w:tcPr>
          <w:p w:rsidR="00227056" w:rsidRPr="00227056" w:rsidRDefault="00B71F8C"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26368,5</w:t>
            </w:r>
            <w:r w:rsidR="00227056" w:rsidRPr="00227056">
              <w:rPr>
                <w:rFonts w:ascii="Times New Roman" w:hAnsi="Times New Roman" w:cs="Times New Roman"/>
                <w:sz w:val="28"/>
                <w:szCs w:val="28"/>
                <w:lang w:val="en-US"/>
              </w:rPr>
              <w:t>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Нитки </w:t>
            </w:r>
            <w:proofErr w:type="spellStart"/>
            <w:r w:rsidRPr="00227056">
              <w:rPr>
                <w:rFonts w:ascii="Times New Roman" w:hAnsi="Times New Roman" w:cs="Times New Roman"/>
                <w:szCs w:val="24"/>
              </w:rPr>
              <w:t>Mara</w:t>
            </w:r>
            <w:proofErr w:type="spellEnd"/>
            <w:r w:rsidRPr="00227056">
              <w:rPr>
                <w:rFonts w:ascii="Times New Roman" w:hAnsi="Times New Roman" w:cs="Times New Roman"/>
                <w:szCs w:val="24"/>
              </w:rPr>
              <w:t xml:space="preserve"> 120\5000 </w:t>
            </w:r>
            <w:proofErr w:type="spellStart"/>
            <w:r w:rsidRPr="00227056">
              <w:rPr>
                <w:rFonts w:ascii="Times New Roman" w:hAnsi="Times New Roman" w:cs="Times New Roman"/>
                <w:szCs w:val="24"/>
              </w:rPr>
              <w:t>цв</w:t>
            </w:r>
            <w:proofErr w:type="spellEnd"/>
            <w:r w:rsidRPr="00227056">
              <w:rPr>
                <w:rFonts w:ascii="Times New Roman" w:hAnsi="Times New Roman" w:cs="Times New Roman"/>
                <w:szCs w:val="24"/>
              </w:rPr>
              <w:t xml:space="preserve"> 2017</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11</w:t>
            </w:r>
          </w:p>
        </w:tc>
        <w:tc>
          <w:tcPr>
            <w:tcW w:w="2552" w:type="dxa"/>
            <w:vAlign w:val="center"/>
          </w:tcPr>
          <w:p w:rsidR="00227056" w:rsidRPr="00227056" w:rsidRDefault="00B71F8C" w:rsidP="00227056">
            <w:pPr>
              <w:jc w:val="center"/>
              <w:rPr>
                <w:rFonts w:ascii="Times New Roman" w:hAnsi="Times New Roman" w:cs="Times New Roman"/>
                <w:sz w:val="28"/>
                <w:szCs w:val="28"/>
                <w:lang w:val="en-US"/>
              </w:rPr>
            </w:pPr>
            <w:r>
              <w:rPr>
                <w:rFonts w:ascii="Times New Roman" w:hAnsi="Times New Roman" w:cs="Times New Roman"/>
                <w:sz w:val="28"/>
                <w:szCs w:val="28"/>
              </w:rPr>
              <w:t>4724</w:t>
            </w:r>
            <w:r>
              <w:rPr>
                <w:rFonts w:ascii="Times New Roman" w:hAnsi="Times New Roman" w:cs="Times New Roman"/>
                <w:sz w:val="28"/>
                <w:szCs w:val="28"/>
                <w:lang w:val="en-US"/>
              </w:rPr>
              <w:t>,18</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Нитки </w:t>
            </w:r>
            <w:proofErr w:type="spellStart"/>
            <w:r w:rsidRPr="00227056">
              <w:rPr>
                <w:rFonts w:ascii="Times New Roman" w:hAnsi="Times New Roman" w:cs="Times New Roman"/>
                <w:szCs w:val="24"/>
              </w:rPr>
              <w:t>Mara</w:t>
            </w:r>
            <w:proofErr w:type="spellEnd"/>
            <w:r w:rsidRPr="00227056">
              <w:rPr>
                <w:rFonts w:ascii="Times New Roman" w:hAnsi="Times New Roman" w:cs="Times New Roman"/>
                <w:szCs w:val="24"/>
              </w:rPr>
              <w:t xml:space="preserve"> 120\5000 </w:t>
            </w:r>
            <w:proofErr w:type="spellStart"/>
            <w:r w:rsidRPr="00227056">
              <w:rPr>
                <w:rFonts w:ascii="Times New Roman" w:hAnsi="Times New Roman" w:cs="Times New Roman"/>
                <w:szCs w:val="24"/>
              </w:rPr>
              <w:t>цв</w:t>
            </w:r>
            <w:proofErr w:type="spellEnd"/>
            <w:r w:rsidRPr="00227056">
              <w:rPr>
                <w:rFonts w:ascii="Times New Roman" w:hAnsi="Times New Roman" w:cs="Times New Roman"/>
                <w:szCs w:val="24"/>
              </w:rPr>
              <w:t xml:space="preserve"> 274</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4</w:t>
            </w:r>
          </w:p>
        </w:tc>
        <w:tc>
          <w:tcPr>
            <w:tcW w:w="2552" w:type="dxa"/>
            <w:vAlign w:val="center"/>
          </w:tcPr>
          <w:p w:rsidR="00227056" w:rsidRPr="00227056" w:rsidRDefault="00B71F8C"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1717,88</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Нитки </w:t>
            </w:r>
            <w:proofErr w:type="spellStart"/>
            <w:r w:rsidRPr="00227056">
              <w:rPr>
                <w:rFonts w:ascii="Times New Roman" w:hAnsi="Times New Roman" w:cs="Times New Roman"/>
                <w:szCs w:val="24"/>
              </w:rPr>
              <w:t>Mara</w:t>
            </w:r>
            <w:proofErr w:type="spellEnd"/>
            <w:r w:rsidRPr="00227056">
              <w:rPr>
                <w:rFonts w:ascii="Times New Roman" w:hAnsi="Times New Roman" w:cs="Times New Roman"/>
                <w:szCs w:val="24"/>
              </w:rPr>
              <w:t xml:space="preserve"> 120\5000 </w:t>
            </w:r>
            <w:proofErr w:type="spellStart"/>
            <w:r w:rsidRPr="00227056">
              <w:rPr>
                <w:rFonts w:ascii="Times New Roman" w:hAnsi="Times New Roman" w:cs="Times New Roman"/>
                <w:szCs w:val="24"/>
              </w:rPr>
              <w:t>цв</w:t>
            </w:r>
            <w:proofErr w:type="spellEnd"/>
            <w:r w:rsidRPr="00227056">
              <w:rPr>
                <w:rFonts w:ascii="Times New Roman" w:hAnsi="Times New Roman" w:cs="Times New Roman"/>
                <w:szCs w:val="24"/>
              </w:rPr>
              <w:t xml:space="preserve"> 634</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7</w:t>
            </w:r>
          </w:p>
        </w:tc>
        <w:tc>
          <w:tcPr>
            <w:tcW w:w="2552" w:type="dxa"/>
            <w:vAlign w:val="center"/>
          </w:tcPr>
          <w:p w:rsidR="00227056" w:rsidRPr="00227056" w:rsidRDefault="00B71F8C"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3006,29</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Нитки </w:t>
            </w:r>
            <w:proofErr w:type="spellStart"/>
            <w:r w:rsidRPr="00227056">
              <w:rPr>
                <w:rFonts w:ascii="Times New Roman" w:hAnsi="Times New Roman" w:cs="Times New Roman"/>
                <w:szCs w:val="24"/>
              </w:rPr>
              <w:t>Mara</w:t>
            </w:r>
            <w:proofErr w:type="spellEnd"/>
            <w:r w:rsidRPr="00227056">
              <w:rPr>
                <w:rFonts w:ascii="Times New Roman" w:hAnsi="Times New Roman" w:cs="Times New Roman"/>
                <w:szCs w:val="24"/>
              </w:rPr>
              <w:t xml:space="preserve"> 120\5000 </w:t>
            </w:r>
            <w:proofErr w:type="spellStart"/>
            <w:r w:rsidRPr="00227056">
              <w:rPr>
                <w:rFonts w:ascii="Times New Roman" w:hAnsi="Times New Roman" w:cs="Times New Roman"/>
                <w:szCs w:val="24"/>
              </w:rPr>
              <w:t>цв</w:t>
            </w:r>
            <w:proofErr w:type="spellEnd"/>
            <w:r w:rsidRPr="00227056">
              <w:rPr>
                <w:rFonts w:ascii="Times New Roman" w:hAnsi="Times New Roman" w:cs="Times New Roman"/>
                <w:szCs w:val="24"/>
              </w:rPr>
              <w:t xml:space="preserve"> 35</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9</w:t>
            </w:r>
          </w:p>
        </w:tc>
        <w:tc>
          <w:tcPr>
            <w:tcW w:w="2552" w:type="dxa"/>
            <w:vAlign w:val="center"/>
          </w:tcPr>
          <w:p w:rsidR="00227056" w:rsidRPr="00227056" w:rsidRDefault="00B71F8C"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3789,44</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Нитки </w:t>
            </w:r>
            <w:proofErr w:type="spellStart"/>
            <w:r w:rsidRPr="00227056">
              <w:rPr>
                <w:rFonts w:ascii="Times New Roman" w:hAnsi="Times New Roman" w:cs="Times New Roman"/>
                <w:szCs w:val="24"/>
              </w:rPr>
              <w:t>Mara</w:t>
            </w:r>
            <w:proofErr w:type="spellEnd"/>
            <w:r w:rsidRPr="00227056">
              <w:rPr>
                <w:rFonts w:ascii="Times New Roman" w:hAnsi="Times New Roman" w:cs="Times New Roman"/>
                <w:szCs w:val="24"/>
              </w:rPr>
              <w:t xml:space="preserve"> 120\5000 </w:t>
            </w:r>
            <w:proofErr w:type="spellStart"/>
            <w:r w:rsidRPr="00227056">
              <w:rPr>
                <w:rFonts w:ascii="Times New Roman" w:hAnsi="Times New Roman" w:cs="Times New Roman"/>
                <w:szCs w:val="24"/>
              </w:rPr>
              <w:t>цв</w:t>
            </w:r>
            <w:proofErr w:type="spellEnd"/>
            <w:r w:rsidRPr="00227056">
              <w:rPr>
                <w:rFonts w:ascii="Times New Roman" w:hAnsi="Times New Roman" w:cs="Times New Roman"/>
                <w:szCs w:val="24"/>
              </w:rPr>
              <w:t xml:space="preserve"> 678</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27</w:t>
            </w:r>
          </w:p>
        </w:tc>
        <w:tc>
          <w:tcPr>
            <w:tcW w:w="2552" w:type="dxa"/>
            <w:vAlign w:val="center"/>
          </w:tcPr>
          <w:p w:rsidR="00227056" w:rsidRPr="00227056" w:rsidRDefault="00B71F8C"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11595,69</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Ткань хлопок 100% полоска SS7875-02</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100</w:t>
            </w:r>
          </w:p>
        </w:tc>
        <w:tc>
          <w:tcPr>
            <w:tcW w:w="2552" w:type="dxa"/>
            <w:vAlign w:val="center"/>
          </w:tcPr>
          <w:p w:rsidR="00227056" w:rsidRPr="00227056" w:rsidRDefault="00B71F8C"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4150,95</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Ткань артикул </w:t>
            </w:r>
            <w:proofErr w:type="spellStart"/>
            <w:r w:rsidRPr="00227056">
              <w:rPr>
                <w:rFonts w:ascii="Times New Roman" w:hAnsi="Times New Roman" w:cs="Times New Roman"/>
                <w:szCs w:val="24"/>
              </w:rPr>
              <w:t>Футура</w:t>
            </w:r>
            <w:proofErr w:type="spellEnd"/>
            <w:r w:rsidRPr="00227056">
              <w:rPr>
                <w:rFonts w:ascii="Times New Roman" w:hAnsi="Times New Roman" w:cs="Times New Roman"/>
                <w:szCs w:val="24"/>
              </w:rPr>
              <w:t xml:space="preserve"> РА43065 </w:t>
            </w:r>
            <w:proofErr w:type="spellStart"/>
            <w:r w:rsidRPr="00227056">
              <w:rPr>
                <w:rFonts w:ascii="Times New Roman" w:hAnsi="Times New Roman" w:cs="Times New Roman"/>
                <w:szCs w:val="24"/>
              </w:rPr>
              <w:t>цв</w:t>
            </w:r>
            <w:proofErr w:type="spellEnd"/>
            <w:r w:rsidRPr="00227056">
              <w:rPr>
                <w:rFonts w:ascii="Times New Roman" w:hAnsi="Times New Roman" w:cs="Times New Roman"/>
                <w:szCs w:val="24"/>
              </w:rPr>
              <w:t xml:space="preserve"> 47829 бежевый</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132</w:t>
            </w:r>
          </w:p>
        </w:tc>
        <w:tc>
          <w:tcPr>
            <w:tcW w:w="2552" w:type="dxa"/>
            <w:vAlign w:val="center"/>
          </w:tcPr>
          <w:p w:rsidR="00227056" w:rsidRPr="00227056" w:rsidRDefault="00B71F8C"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47681,63</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proofErr w:type="spellStart"/>
            <w:r w:rsidRPr="00227056">
              <w:rPr>
                <w:rFonts w:ascii="Times New Roman" w:hAnsi="Times New Roman" w:cs="Times New Roman"/>
                <w:szCs w:val="24"/>
              </w:rPr>
              <w:t>Гофрокороб</w:t>
            </w:r>
            <w:proofErr w:type="spellEnd"/>
            <w:r w:rsidRPr="00227056">
              <w:rPr>
                <w:rFonts w:ascii="Times New Roman" w:hAnsi="Times New Roman" w:cs="Times New Roman"/>
                <w:szCs w:val="24"/>
              </w:rPr>
              <w:t xml:space="preserve"> 1000x500x300 4-х </w:t>
            </w:r>
            <w:proofErr w:type="spellStart"/>
            <w:r w:rsidRPr="00227056">
              <w:rPr>
                <w:rFonts w:ascii="Times New Roman" w:hAnsi="Times New Roman" w:cs="Times New Roman"/>
                <w:szCs w:val="24"/>
              </w:rPr>
              <w:t>кл</w:t>
            </w:r>
            <w:proofErr w:type="spellEnd"/>
            <w:r w:rsidRPr="00227056">
              <w:rPr>
                <w:rFonts w:ascii="Times New Roman" w:hAnsi="Times New Roman" w:cs="Times New Roman"/>
                <w:szCs w:val="24"/>
              </w:rPr>
              <w:t>. П-32</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180</w:t>
            </w:r>
          </w:p>
        </w:tc>
        <w:tc>
          <w:tcPr>
            <w:tcW w:w="2552" w:type="dxa"/>
            <w:vAlign w:val="center"/>
          </w:tcPr>
          <w:p w:rsidR="00227056" w:rsidRPr="00227056" w:rsidRDefault="00B71F8C"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30 294</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proofErr w:type="spellStart"/>
            <w:r w:rsidRPr="00227056">
              <w:rPr>
                <w:rFonts w:ascii="Times New Roman" w:hAnsi="Times New Roman" w:cs="Times New Roman"/>
                <w:szCs w:val="24"/>
              </w:rPr>
              <w:t>Гофропрокладка</w:t>
            </w:r>
            <w:proofErr w:type="spellEnd"/>
            <w:r w:rsidRPr="00227056">
              <w:rPr>
                <w:rFonts w:ascii="Times New Roman" w:hAnsi="Times New Roman" w:cs="Times New Roman"/>
                <w:szCs w:val="24"/>
              </w:rPr>
              <w:t xml:space="preserve"> 995x495 Т-23 бурый</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400</w:t>
            </w:r>
          </w:p>
        </w:tc>
        <w:tc>
          <w:tcPr>
            <w:tcW w:w="2552" w:type="dxa"/>
            <w:vAlign w:val="center"/>
          </w:tcPr>
          <w:p w:rsidR="00227056" w:rsidRPr="00227056" w:rsidRDefault="00B71F8C"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141 78</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Втулка хром</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16</w:t>
            </w:r>
          </w:p>
        </w:tc>
        <w:tc>
          <w:tcPr>
            <w:tcW w:w="2552" w:type="dxa"/>
            <w:vAlign w:val="center"/>
          </w:tcPr>
          <w:p w:rsidR="00227056" w:rsidRPr="00227056" w:rsidRDefault="00B71F8C"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170,54</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Заглушка хром</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12</w:t>
            </w:r>
          </w:p>
        </w:tc>
        <w:tc>
          <w:tcPr>
            <w:tcW w:w="2552" w:type="dxa"/>
            <w:vAlign w:val="center"/>
          </w:tcPr>
          <w:p w:rsidR="00227056" w:rsidRPr="00227056" w:rsidRDefault="00B71F8C"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49,06</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Заглушка сферическая</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24</w:t>
            </w:r>
          </w:p>
        </w:tc>
        <w:tc>
          <w:tcPr>
            <w:tcW w:w="2552" w:type="dxa"/>
            <w:vAlign w:val="center"/>
          </w:tcPr>
          <w:p w:rsidR="00227056" w:rsidRPr="00227056" w:rsidRDefault="00B71F8C"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40,8</w:t>
            </w:r>
            <w:r w:rsidR="00227056" w:rsidRPr="00227056">
              <w:rPr>
                <w:rFonts w:ascii="Times New Roman" w:hAnsi="Times New Roman" w:cs="Times New Roman"/>
                <w:sz w:val="28"/>
                <w:szCs w:val="28"/>
                <w:lang w:val="en-US"/>
              </w:rPr>
              <w:t>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Консоль крепление</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38</w:t>
            </w:r>
          </w:p>
        </w:tc>
        <w:tc>
          <w:tcPr>
            <w:tcW w:w="2552" w:type="dxa"/>
            <w:vAlign w:val="center"/>
          </w:tcPr>
          <w:p w:rsidR="00227056" w:rsidRPr="00227056" w:rsidRDefault="00C2519D"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846,90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Ножка регулируемая хром</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8</w:t>
            </w:r>
          </w:p>
        </w:tc>
        <w:tc>
          <w:tcPr>
            <w:tcW w:w="2552" w:type="dxa"/>
            <w:vAlign w:val="center"/>
          </w:tcPr>
          <w:p w:rsidR="00227056" w:rsidRPr="00227056" w:rsidRDefault="00C2519D"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85,27</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Опора хром</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8</w:t>
            </w:r>
          </w:p>
        </w:tc>
        <w:tc>
          <w:tcPr>
            <w:tcW w:w="2552" w:type="dxa"/>
            <w:vAlign w:val="center"/>
          </w:tcPr>
          <w:p w:rsidR="00227056" w:rsidRPr="00227056" w:rsidRDefault="00C2519D"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1036,72</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Соединитель </w:t>
            </w:r>
            <w:proofErr w:type="spellStart"/>
            <w:r w:rsidRPr="00227056">
              <w:rPr>
                <w:rFonts w:ascii="Times New Roman" w:hAnsi="Times New Roman" w:cs="Times New Roman"/>
                <w:szCs w:val="24"/>
              </w:rPr>
              <w:t>усил</w:t>
            </w:r>
            <w:proofErr w:type="spellEnd"/>
            <w:r w:rsidRPr="00227056">
              <w:rPr>
                <w:rFonts w:ascii="Times New Roman" w:hAnsi="Times New Roman" w:cs="Times New Roman"/>
                <w:szCs w:val="24"/>
              </w:rPr>
              <w:t>. хром</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52</w:t>
            </w:r>
          </w:p>
        </w:tc>
        <w:tc>
          <w:tcPr>
            <w:tcW w:w="2552" w:type="dxa"/>
            <w:vAlign w:val="center"/>
          </w:tcPr>
          <w:p w:rsidR="00227056" w:rsidRPr="00227056" w:rsidRDefault="00C2519D"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2338,62</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Соединитель хром</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12</w:t>
            </w:r>
          </w:p>
        </w:tc>
        <w:tc>
          <w:tcPr>
            <w:tcW w:w="2552" w:type="dxa"/>
            <w:vAlign w:val="center"/>
          </w:tcPr>
          <w:p w:rsidR="00227056" w:rsidRPr="00227056" w:rsidRDefault="00C2519D"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539,68</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Соединитель </w:t>
            </w:r>
            <w:proofErr w:type="spellStart"/>
            <w:r w:rsidRPr="00227056">
              <w:rPr>
                <w:rFonts w:ascii="Times New Roman" w:hAnsi="Times New Roman" w:cs="Times New Roman"/>
                <w:szCs w:val="24"/>
              </w:rPr>
              <w:t>трехтруб</w:t>
            </w:r>
            <w:proofErr w:type="spellEnd"/>
            <w:r w:rsidRPr="00227056">
              <w:rPr>
                <w:rFonts w:ascii="Times New Roman" w:hAnsi="Times New Roman" w:cs="Times New Roman"/>
                <w:szCs w:val="24"/>
              </w:rPr>
              <w:t>. хром</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6</w:t>
            </w:r>
          </w:p>
        </w:tc>
        <w:tc>
          <w:tcPr>
            <w:tcW w:w="2552" w:type="dxa"/>
            <w:vAlign w:val="center"/>
          </w:tcPr>
          <w:p w:rsidR="00227056" w:rsidRPr="00227056" w:rsidRDefault="00C2519D"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471,29</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Соединитель угловой </w:t>
            </w:r>
            <w:proofErr w:type="spellStart"/>
            <w:r w:rsidRPr="00227056">
              <w:rPr>
                <w:rFonts w:ascii="Times New Roman" w:hAnsi="Times New Roman" w:cs="Times New Roman"/>
                <w:szCs w:val="24"/>
              </w:rPr>
              <w:t>трехтруб</w:t>
            </w:r>
            <w:proofErr w:type="spellEnd"/>
            <w:r w:rsidRPr="00227056">
              <w:rPr>
                <w:rFonts w:ascii="Times New Roman" w:hAnsi="Times New Roman" w:cs="Times New Roman"/>
                <w:szCs w:val="24"/>
              </w:rPr>
              <w:t xml:space="preserve">. </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10</w:t>
            </w:r>
          </w:p>
        </w:tc>
        <w:tc>
          <w:tcPr>
            <w:tcW w:w="2552" w:type="dxa"/>
            <w:vAlign w:val="center"/>
          </w:tcPr>
          <w:p w:rsidR="00227056" w:rsidRPr="00227056" w:rsidRDefault="00C2519D"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833,59</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Труба круг диаметр 25мм</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29</w:t>
            </w:r>
          </w:p>
        </w:tc>
        <w:tc>
          <w:tcPr>
            <w:tcW w:w="2552" w:type="dxa"/>
            <w:vAlign w:val="center"/>
          </w:tcPr>
          <w:p w:rsidR="00227056" w:rsidRPr="00227056" w:rsidRDefault="00C2519D"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6243,59</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 xml:space="preserve">Угловой </w:t>
            </w:r>
            <w:proofErr w:type="spellStart"/>
            <w:r w:rsidRPr="00227056">
              <w:rPr>
                <w:rFonts w:ascii="Times New Roman" w:hAnsi="Times New Roman" w:cs="Times New Roman"/>
                <w:szCs w:val="24"/>
              </w:rPr>
              <w:t>соед</w:t>
            </w:r>
            <w:proofErr w:type="spellEnd"/>
            <w:r w:rsidRPr="00227056">
              <w:rPr>
                <w:rFonts w:ascii="Times New Roman" w:hAnsi="Times New Roman" w:cs="Times New Roman"/>
                <w:szCs w:val="24"/>
              </w:rPr>
              <w:t xml:space="preserve">. 4-х труб. </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4</w:t>
            </w:r>
          </w:p>
        </w:tc>
        <w:tc>
          <w:tcPr>
            <w:tcW w:w="2552" w:type="dxa"/>
            <w:vAlign w:val="center"/>
          </w:tcPr>
          <w:p w:rsidR="00227056" w:rsidRPr="00227056" w:rsidRDefault="00C2519D"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426,05</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proofErr w:type="spellStart"/>
            <w:r w:rsidRPr="00227056">
              <w:rPr>
                <w:rFonts w:ascii="Times New Roman" w:hAnsi="Times New Roman" w:cs="Times New Roman"/>
                <w:szCs w:val="24"/>
              </w:rPr>
              <w:t>Крепшефрон</w:t>
            </w:r>
            <w:proofErr w:type="spellEnd"/>
            <w:r w:rsidRPr="00227056">
              <w:rPr>
                <w:rFonts w:ascii="Times New Roman" w:hAnsi="Times New Roman" w:cs="Times New Roman"/>
                <w:szCs w:val="24"/>
              </w:rPr>
              <w:t xml:space="preserve"> 2089 ZU14846 цвет 4636</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103</w:t>
            </w:r>
          </w:p>
        </w:tc>
        <w:tc>
          <w:tcPr>
            <w:tcW w:w="2552" w:type="dxa"/>
            <w:vAlign w:val="center"/>
          </w:tcPr>
          <w:p w:rsidR="00227056" w:rsidRPr="00227056" w:rsidRDefault="00C2519D"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38522</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proofErr w:type="spellStart"/>
            <w:r w:rsidRPr="00227056">
              <w:rPr>
                <w:rFonts w:ascii="Times New Roman" w:hAnsi="Times New Roman" w:cs="Times New Roman"/>
                <w:szCs w:val="24"/>
              </w:rPr>
              <w:t>Флизелин</w:t>
            </w:r>
            <w:proofErr w:type="spellEnd"/>
            <w:r w:rsidRPr="00227056">
              <w:rPr>
                <w:rFonts w:ascii="Times New Roman" w:hAnsi="Times New Roman" w:cs="Times New Roman"/>
                <w:szCs w:val="24"/>
              </w:rPr>
              <w:t xml:space="preserve"> СЕ6025 100м</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w:t>
            </w:r>
          </w:p>
        </w:tc>
        <w:tc>
          <w:tcPr>
            <w:tcW w:w="2552" w:type="dxa"/>
            <w:vAlign w:val="center"/>
          </w:tcPr>
          <w:p w:rsidR="00227056" w:rsidRPr="00227056" w:rsidRDefault="00C2519D"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4675</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227056" w:rsidRPr="00227056" w:rsidTr="009A76DD">
        <w:tc>
          <w:tcPr>
            <w:tcW w:w="617" w:type="dxa"/>
            <w:vAlign w:val="center"/>
          </w:tcPr>
          <w:p w:rsidR="00227056" w:rsidRPr="00227056" w:rsidRDefault="00227056"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227056" w:rsidRPr="00227056" w:rsidRDefault="00227056" w:rsidP="00227056">
            <w:pPr>
              <w:rPr>
                <w:rFonts w:ascii="Times New Roman" w:hAnsi="Times New Roman" w:cs="Times New Roman"/>
                <w:szCs w:val="24"/>
              </w:rPr>
            </w:pPr>
            <w:r w:rsidRPr="00227056">
              <w:rPr>
                <w:rFonts w:ascii="Times New Roman" w:hAnsi="Times New Roman" w:cs="Times New Roman"/>
                <w:szCs w:val="24"/>
              </w:rPr>
              <w:t>Платформа грузовая</w:t>
            </w:r>
          </w:p>
        </w:tc>
        <w:tc>
          <w:tcPr>
            <w:tcW w:w="1571" w:type="dxa"/>
            <w:vAlign w:val="center"/>
          </w:tcPr>
          <w:p w:rsidR="00227056" w:rsidRPr="00227056" w:rsidRDefault="00227056" w:rsidP="00227056">
            <w:pPr>
              <w:jc w:val="center"/>
              <w:rPr>
                <w:rFonts w:ascii="Times New Roman" w:hAnsi="Times New Roman" w:cs="Times New Roman"/>
                <w:sz w:val="28"/>
                <w:szCs w:val="28"/>
              </w:rPr>
            </w:pPr>
            <w:r w:rsidRPr="00227056">
              <w:rPr>
                <w:rFonts w:ascii="Times New Roman" w:hAnsi="Times New Roman" w:cs="Times New Roman"/>
                <w:sz w:val="28"/>
                <w:szCs w:val="28"/>
              </w:rPr>
              <w:t>1</w:t>
            </w:r>
          </w:p>
        </w:tc>
        <w:tc>
          <w:tcPr>
            <w:tcW w:w="2552" w:type="dxa"/>
            <w:vAlign w:val="center"/>
          </w:tcPr>
          <w:p w:rsidR="00227056" w:rsidRPr="00227056" w:rsidRDefault="00C2519D" w:rsidP="00227056">
            <w:pPr>
              <w:jc w:val="center"/>
              <w:rPr>
                <w:rFonts w:ascii="Times New Roman" w:hAnsi="Times New Roman" w:cs="Times New Roman"/>
                <w:sz w:val="28"/>
                <w:szCs w:val="28"/>
                <w:lang w:val="en-US"/>
              </w:rPr>
            </w:pPr>
            <w:r>
              <w:rPr>
                <w:rFonts w:ascii="Times New Roman" w:hAnsi="Times New Roman" w:cs="Times New Roman"/>
                <w:sz w:val="28"/>
                <w:szCs w:val="28"/>
                <w:lang w:val="en-US"/>
              </w:rPr>
              <w:t>7650</w:t>
            </w:r>
            <w:r w:rsidR="00227056" w:rsidRPr="00227056">
              <w:rPr>
                <w:rFonts w:ascii="Times New Roman" w:hAnsi="Times New Roman" w:cs="Times New Roman"/>
                <w:sz w:val="28"/>
                <w:szCs w:val="28"/>
                <w:lang w:val="en-US"/>
              </w:rPr>
              <w:t>,00</w:t>
            </w:r>
          </w:p>
        </w:tc>
        <w:tc>
          <w:tcPr>
            <w:tcW w:w="2977" w:type="dxa"/>
            <w:vMerge/>
            <w:vAlign w:val="center"/>
          </w:tcPr>
          <w:p w:rsidR="00227056" w:rsidRPr="00227056" w:rsidRDefault="00227056" w:rsidP="00227056">
            <w:pPr>
              <w:jc w:val="center"/>
              <w:rPr>
                <w:rFonts w:ascii="Times New Roman" w:hAnsi="Times New Roman" w:cs="Times New Roman"/>
                <w:sz w:val="28"/>
                <w:szCs w:val="28"/>
              </w:rPr>
            </w:pPr>
          </w:p>
        </w:tc>
        <w:tc>
          <w:tcPr>
            <w:tcW w:w="2693" w:type="dxa"/>
            <w:vMerge/>
            <w:vAlign w:val="center"/>
          </w:tcPr>
          <w:p w:rsidR="00227056" w:rsidRPr="00227056" w:rsidRDefault="00227056" w:rsidP="00227056">
            <w:pPr>
              <w:jc w:val="center"/>
              <w:rPr>
                <w:rFonts w:ascii="Times New Roman" w:hAnsi="Times New Roman" w:cs="Times New Roman"/>
                <w:b/>
                <w:sz w:val="28"/>
                <w:szCs w:val="28"/>
              </w:rPr>
            </w:pPr>
          </w:p>
        </w:tc>
        <w:tc>
          <w:tcPr>
            <w:tcW w:w="2126" w:type="dxa"/>
            <w:vMerge/>
            <w:vAlign w:val="center"/>
          </w:tcPr>
          <w:p w:rsidR="00227056" w:rsidRPr="00227056" w:rsidRDefault="00227056" w:rsidP="00227056">
            <w:pPr>
              <w:rPr>
                <w:rFonts w:ascii="Times New Roman" w:hAnsi="Times New Roman" w:cs="Times New Roman"/>
                <w:sz w:val="28"/>
                <w:szCs w:val="28"/>
              </w:rPr>
            </w:pPr>
          </w:p>
        </w:tc>
      </w:tr>
      <w:tr w:rsidR="005D1F32" w:rsidRPr="00227056" w:rsidTr="009A76DD">
        <w:tc>
          <w:tcPr>
            <w:tcW w:w="617" w:type="dxa"/>
            <w:vAlign w:val="center"/>
          </w:tcPr>
          <w:p w:rsidR="005D1F32" w:rsidRPr="00227056" w:rsidRDefault="005D1F32" w:rsidP="00227056">
            <w:pPr>
              <w:numPr>
                <w:ilvl w:val="0"/>
                <w:numId w:val="1"/>
              </w:numPr>
              <w:ind w:left="0" w:firstLine="0"/>
              <w:contextualSpacing/>
              <w:jc w:val="center"/>
              <w:rPr>
                <w:rFonts w:ascii="Times New Roman" w:hAnsi="Times New Roman" w:cs="Times New Roman"/>
                <w:sz w:val="28"/>
                <w:szCs w:val="28"/>
              </w:rPr>
            </w:pPr>
          </w:p>
        </w:tc>
        <w:tc>
          <w:tcPr>
            <w:tcW w:w="2910" w:type="dxa"/>
          </w:tcPr>
          <w:p w:rsidR="005D1F32" w:rsidRPr="00227056" w:rsidRDefault="005D1F32" w:rsidP="00227056">
            <w:pPr>
              <w:rPr>
                <w:rFonts w:ascii="Times New Roman" w:hAnsi="Times New Roman" w:cs="Times New Roman"/>
                <w:szCs w:val="24"/>
              </w:rPr>
            </w:pPr>
            <w:r w:rsidRPr="005D1F32">
              <w:rPr>
                <w:rFonts w:ascii="Times New Roman" w:hAnsi="Times New Roman" w:cs="Times New Roman"/>
                <w:szCs w:val="24"/>
              </w:rPr>
              <w:t xml:space="preserve">Программное обеспечение </w:t>
            </w:r>
            <w:proofErr w:type="spellStart"/>
            <w:r w:rsidRPr="005D1F32">
              <w:rPr>
                <w:rFonts w:ascii="Times New Roman" w:hAnsi="Times New Roman" w:cs="Times New Roman"/>
                <w:szCs w:val="24"/>
              </w:rPr>
              <w:t>SpectraLineGP</w:t>
            </w:r>
            <w:proofErr w:type="spellEnd"/>
            <w:r w:rsidRPr="005D1F32">
              <w:rPr>
                <w:rFonts w:ascii="Times New Roman" w:hAnsi="Times New Roman" w:cs="Times New Roman"/>
                <w:szCs w:val="24"/>
              </w:rPr>
              <w:t xml:space="preserve"> (1 тракт) и </w:t>
            </w:r>
            <w:proofErr w:type="spellStart"/>
            <w:r w:rsidRPr="005D1F32">
              <w:rPr>
                <w:rFonts w:ascii="Times New Roman" w:hAnsi="Times New Roman" w:cs="Times New Roman"/>
                <w:szCs w:val="24"/>
              </w:rPr>
              <w:t>Nuclide</w:t>
            </w:r>
            <w:proofErr w:type="spellEnd"/>
            <w:r w:rsidRPr="005D1F32">
              <w:rPr>
                <w:rFonts w:ascii="Times New Roman" w:hAnsi="Times New Roman" w:cs="Times New Roman"/>
                <w:szCs w:val="24"/>
              </w:rPr>
              <w:t xml:space="preserve"> </w:t>
            </w:r>
            <w:proofErr w:type="spellStart"/>
            <w:r w:rsidRPr="005D1F32">
              <w:rPr>
                <w:rFonts w:ascii="Times New Roman" w:hAnsi="Times New Roman" w:cs="Times New Roman"/>
                <w:szCs w:val="24"/>
              </w:rPr>
              <w:t>Master</w:t>
            </w:r>
            <w:proofErr w:type="spellEnd"/>
            <w:r w:rsidRPr="005D1F32">
              <w:rPr>
                <w:rFonts w:ascii="Times New Roman" w:hAnsi="Times New Roman" w:cs="Times New Roman"/>
                <w:szCs w:val="24"/>
              </w:rPr>
              <w:t xml:space="preserve"> </w:t>
            </w:r>
            <w:proofErr w:type="spellStart"/>
            <w:r w:rsidRPr="005D1F32">
              <w:rPr>
                <w:rFonts w:ascii="Times New Roman" w:hAnsi="Times New Roman" w:cs="Times New Roman"/>
                <w:szCs w:val="24"/>
              </w:rPr>
              <w:t>Plus</w:t>
            </w:r>
            <w:proofErr w:type="spellEnd"/>
          </w:p>
        </w:tc>
        <w:tc>
          <w:tcPr>
            <w:tcW w:w="1571" w:type="dxa"/>
            <w:vAlign w:val="center"/>
          </w:tcPr>
          <w:p w:rsidR="005D1F32" w:rsidRPr="009A76DD" w:rsidRDefault="005D1F32" w:rsidP="009A76DD">
            <w:pPr>
              <w:jc w:val="center"/>
              <w:rPr>
                <w:rFonts w:ascii="Times New Roman" w:hAnsi="Times New Roman" w:cs="Times New Roman"/>
                <w:sz w:val="24"/>
                <w:szCs w:val="24"/>
              </w:rPr>
            </w:pPr>
            <w:r w:rsidRPr="009A76DD">
              <w:rPr>
                <w:rFonts w:ascii="Times New Roman" w:hAnsi="Times New Roman" w:cs="Times New Roman"/>
                <w:sz w:val="24"/>
                <w:szCs w:val="24"/>
              </w:rPr>
              <w:t>1</w:t>
            </w:r>
          </w:p>
        </w:tc>
        <w:tc>
          <w:tcPr>
            <w:tcW w:w="2552" w:type="dxa"/>
            <w:vAlign w:val="center"/>
          </w:tcPr>
          <w:p w:rsidR="005D1F32" w:rsidRPr="009A76DD" w:rsidRDefault="005D1F32" w:rsidP="009A76DD">
            <w:pPr>
              <w:jc w:val="center"/>
              <w:rPr>
                <w:rFonts w:ascii="Times New Roman" w:hAnsi="Times New Roman" w:cs="Times New Roman"/>
                <w:sz w:val="24"/>
                <w:szCs w:val="24"/>
                <w:lang w:val="en-US"/>
              </w:rPr>
            </w:pPr>
            <w:r w:rsidRPr="009A76DD">
              <w:rPr>
                <w:rFonts w:ascii="Times New Roman" w:hAnsi="Times New Roman" w:cs="Times New Roman"/>
                <w:sz w:val="24"/>
                <w:szCs w:val="24"/>
                <w:lang w:val="en-US"/>
              </w:rPr>
              <w:t>414 097,56</w:t>
            </w:r>
          </w:p>
          <w:p w:rsidR="005D1F32" w:rsidRPr="009A76DD" w:rsidRDefault="005D1F32" w:rsidP="009A76DD">
            <w:pPr>
              <w:jc w:val="center"/>
              <w:rPr>
                <w:rFonts w:ascii="Times New Roman" w:hAnsi="Times New Roman" w:cs="Times New Roman"/>
                <w:sz w:val="24"/>
                <w:szCs w:val="24"/>
              </w:rPr>
            </w:pPr>
            <w:r w:rsidRPr="009A76DD">
              <w:rPr>
                <w:rFonts w:ascii="Times New Roman" w:hAnsi="Times New Roman" w:cs="Times New Roman"/>
                <w:sz w:val="24"/>
                <w:szCs w:val="24"/>
              </w:rPr>
              <w:t>(в т. ч. НДС 20%)</w:t>
            </w:r>
          </w:p>
        </w:tc>
        <w:tc>
          <w:tcPr>
            <w:tcW w:w="2977" w:type="dxa"/>
            <w:vAlign w:val="center"/>
          </w:tcPr>
          <w:p w:rsidR="005D1F32" w:rsidRPr="00227056" w:rsidRDefault="005D1F32" w:rsidP="00227056">
            <w:pPr>
              <w:jc w:val="center"/>
              <w:rPr>
                <w:rFonts w:ascii="Times New Roman" w:hAnsi="Times New Roman" w:cs="Times New Roman"/>
                <w:sz w:val="28"/>
                <w:szCs w:val="28"/>
              </w:rPr>
            </w:pPr>
            <w:r w:rsidRPr="005D1F32">
              <w:rPr>
                <w:rFonts w:ascii="Times New Roman" w:hAnsi="Times New Roman" w:cs="Times New Roman"/>
                <w:sz w:val="28"/>
                <w:szCs w:val="28"/>
              </w:rPr>
              <w:t>Л5/20/42/Зел-41</w:t>
            </w:r>
          </w:p>
        </w:tc>
        <w:tc>
          <w:tcPr>
            <w:tcW w:w="2693" w:type="dxa"/>
            <w:vAlign w:val="center"/>
          </w:tcPr>
          <w:p w:rsidR="005D1F32" w:rsidRPr="00227056" w:rsidRDefault="005D1F32" w:rsidP="00227056">
            <w:pPr>
              <w:jc w:val="center"/>
              <w:rPr>
                <w:rFonts w:ascii="Times New Roman" w:hAnsi="Times New Roman" w:cs="Times New Roman"/>
                <w:b/>
                <w:sz w:val="28"/>
                <w:szCs w:val="28"/>
              </w:rPr>
            </w:pPr>
            <w:r>
              <w:rPr>
                <w:rFonts w:ascii="Times New Roman" w:hAnsi="Times New Roman" w:cs="Times New Roman"/>
                <w:b/>
                <w:sz w:val="28"/>
                <w:szCs w:val="28"/>
              </w:rPr>
              <w:t>02.04.2021</w:t>
            </w:r>
          </w:p>
        </w:tc>
        <w:tc>
          <w:tcPr>
            <w:tcW w:w="2126" w:type="dxa"/>
            <w:vAlign w:val="center"/>
          </w:tcPr>
          <w:p w:rsidR="005D1F32" w:rsidRPr="00227056" w:rsidRDefault="005D1F32" w:rsidP="00227056">
            <w:pPr>
              <w:rPr>
                <w:rFonts w:ascii="Times New Roman" w:hAnsi="Times New Roman" w:cs="Times New Roman"/>
                <w:sz w:val="28"/>
                <w:szCs w:val="28"/>
              </w:rPr>
            </w:pPr>
          </w:p>
        </w:tc>
      </w:tr>
      <w:tr w:rsidR="009A76DD" w:rsidRPr="00227056" w:rsidTr="009A76DD">
        <w:tc>
          <w:tcPr>
            <w:tcW w:w="617" w:type="dxa"/>
            <w:vAlign w:val="center"/>
          </w:tcPr>
          <w:p w:rsidR="009A76DD" w:rsidRPr="00227056" w:rsidRDefault="009A76DD" w:rsidP="00227056">
            <w:pPr>
              <w:numPr>
                <w:ilvl w:val="0"/>
                <w:numId w:val="1"/>
              </w:numPr>
              <w:ind w:left="0" w:firstLine="0"/>
              <w:contextualSpacing/>
              <w:jc w:val="center"/>
              <w:rPr>
                <w:rFonts w:ascii="Times New Roman" w:hAnsi="Times New Roman" w:cs="Times New Roman"/>
                <w:sz w:val="28"/>
                <w:szCs w:val="28"/>
              </w:rPr>
            </w:pPr>
            <w:bookmarkStart w:id="0" w:name="_GoBack"/>
            <w:bookmarkEnd w:id="0"/>
          </w:p>
        </w:tc>
        <w:tc>
          <w:tcPr>
            <w:tcW w:w="2910" w:type="dxa"/>
          </w:tcPr>
          <w:p w:rsidR="009A76DD" w:rsidRPr="005D1F32" w:rsidRDefault="009A76DD" w:rsidP="00227056">
            <w:pPr>
              <w:rPr>
                <w:rFonts w:ascii="Times New Roman" w:hAnsi="Times New Roman" w:cs="Times New Roman"/>
                <w:szCs w:val="24"/>
              </w:rPr>
            </w:pPr>
            <w:proofErr w:type="spellStart"/>
            <w:r w:rsidRPr="009A76DD">
              <w:rPr>
                <w:rFonts w:ascii="Times New Roman" w:hAnsi="Times New Roman" w:cs="Times New Roman"/>
                <w:szCs w:val="24"/>
              </w:rPr>
              <w:t>Киа</w:t>
            </w:r>
            <w:proofErr w:type="spellEnd"/>
            <w:r w:rsidRPr="009A76DD">
              <w:rPr>
                <w:rFonts w:ascii="Times New Roman" w:hAnsi="Times New Roman" w:cs="Times New Roman"/>
                <w:szCs w:val="24"/>
              </w:rPr>
              <w:t xml:space="preserve"> Рио, 2013 </w:t>
            </w:r>
            <w:proofErr w:type="spellStart"/>
            <w:r w:rsidRPr="009A76DD">
              <w:rPr>
                <w:rFonts w:ascii="Times New Roman" w:hAnsi="Times New Roman" w:cs="Times New Roman"/>
                <w:szCs w:val="24"/>
              </w:rPr>
              <w:t>г.в</w:t>
            </w:r>
            <w:proofErr w:type="spellEnd"/>
            <w:r w:rsidRPr="009A76DD">
              <w:rPr>
                <w:rFonts w:ascii="Times New Roman" w:hAnsi="Times New Roman" w:cs="Times New Roman"/>
                <w:szCs w:val="24"/>
              </w:rPr>
              <w:t>., г/н Е098КР 799</w:t>
            </w:r>
          </w:p>
        </w:tc>
        <w:tc>
          <w:tcPr>
            <w:tcW w:w="1571" w:type="dxa"/>
            <w:vAlign w:val="center"/>
          </w:tcPr>
          <w:p w:rsidR="009A76DD" w:rsidRDefault="009A76DD" w:rsidP="00227056">
            <w:pPr>
              <w:jc w:val="center"/>
              <w:rPr>
                <w:rFonts w:ascii="Times New Roman" w:hAnsi="Times New Roman" w:cs="Times New Roman"/>
                <w:sz w:val="28"/>
                <w:szCs w:val="28"/>
              </w:rPr>
            </w:pPr>
            <w:r>
              <w:rPr>
                <w:rFonts w:ascii="Times New Roman" w:hAnsi="Times New Roman" w:cs="Times New Roman"/>
                <w:sz w:val="28"/>
                <w:szCs w:val="28"/>
              </w:rPr>
              <w:t>1</w:t>
            </w:r>
          </w:p>
        </w:tc>
        <w:tc>
          <w:tcPr>
            <w:tcW w:w="2552" w:type="dxa"/>
            <w:vAlign w:val="center"/>
          </w:tcPr>
          <w:p w:rsidR="009A76DD" w:rsidRPr="009A76DD" w:rsidRDefault="009A76DD" w:rsidP="00227056">
            <w:pPr>
              <w:jc w:val="center"/>
              <w:rPr>
                <w:rFonts w:ascii="Times New Roman" w:hAnsi="Times New Roman" w:cs="Times New Roman"/>
                <w:sz w:val="28"/>
                <w:szCs w:val="28"/>
              </w:rPr>
            </w:pPr>
            <w:r w:rsidRPr="009A76DD">
              <w:rPr>
                <w:rFonts w:ascii="Times New Roman" w:hAnsi="Times New Roman" w:cs="Times New Roman"/>
                <w:sz w:val="28"/>
                <w:szCs w:val="28"/>
              </w:rPr>
              <w:t>297</w:t>
            </w:r>
            <w:r>
              <w:rPr>
                <w:rFonts w:ascii="Times New Roman" w:hAnsi="Times New Roman" w:cs="Times New Roman"/>
                <w:sz w:val="28"/>
                <w:szCs w:val="28"/>
              </w:rPr>
              <w:t> </w:t>
            </w:r>
            <w:r w:rsidRPr="009A76DD">
              <w:rPr>
                <w:rFonts w:ascii="Times New Roman" w:hAnsi="Times New Roman" w:cs="Times New Roman"/>
                <w:sz w:val="28"/>
                <w:szCs w:val="28"/>
              </w:rPr>
              <w:t>500</w:t>
            </w:r>
            <w:r>
              <w:rPr>
                <w:rFonts w:ascii="Times New Roman" w:hAnsi="Times New Roman" w:cs="Times New Roman"/>
                <w:sz w:val="28"/>
                <w:szCs w:val="28"/>
              </w:rPr>
              <w:t>,00</w:t>
            </w:r>
          </w:p>
        </w:tc>
        <w:tc>
          <w:tcPr>
            <w:tcW w:w="2977" w:type="dxa"/>
            <w:vAlign w:val="center"/>
          </w:tcPr>
          <w:p w:rsidR="009A76DD" w:rsidRPr="005D1F32" w:rsidRDefault="009A76DD" w:rsidP="00227056">
            <w:pPr>
              <w:jc w:val="center"/>
              <w:rPr>
                <w:rFonts w:ascii="Times New Roman" w:hAnsi="Times New Roman" w:cs="Times New Roman"/>
                <w:sz w:val="28"/>
                <w:szCs w:val="28"/>
              </w:rPr>
            </w:pPr>
            <w:r w:rsidRPr="009A76DD">
              <w:rPr>
                <w:rFonts w:ascii="Times New Roman" w:hAnsi="Times New Roman" w:cs="Times New Roman"/>
                <w:sz w:val="28"/>
                <w:szCs w:val="28"/>
              </w:rPr>
              <w:t>Л5/20/41/ВАШ №2-30</w:t>
            </w:r>
          </w:p>
        </w:tc>
        <w:tc>
          <w:tcPr>
            <w:tcW w:w="2693" w:type="dxa"/>
            <w:vAlign w:val="center"/>
          </w:tcPr>
          <w:p w:rsidR="009A76DD" w:rsidRDefault="009A76DD" w:rsidP="00227056">
            <w:pPr>
              <w:jc w:val="center"/>
              <w:rPr>
                <w:rFonts w:ascii="Times New Roman" w:hAnsi="Times New Roman" w:cs="Times New Roman"/>
                <w:b/>
                <w:sz w:val="28"/>
                <w:szCs w:val="28"/>
              </w:rPr>
            </w:pPr>
            <w:r>
              <w:rPr>
                <w:rFonts w:ascii="Times New Roman" w:hAnsi="Times New Roman" w:cs="Times New Roman"/>
                <w:b/>
                <w:sz w:val="28"/>
                <w:szCs w:val="28"/>
              </w:rPr>
              <w:t>25.04.2021</w:t>
            </w:r>
          </w:p>
        </w:tc>
        <w:tc>
          <w:tcPr>
            <w:tcW w:w="2126" w:type="dxa"/>
            <w:vAlign w:val="center"/>
          </w:tcPr>
          <w:p w:rsidR="009A76DD" w:rsidRPr="00227056" w:rsidRDefault="009A76DD" w:rsidP="00227056">
            <w:pPr>
              <w:rPr>
                <w:rFonts w:ascii="Times New Roman" w:hAnsi="Times New Roman" w:cs="Times New Roman"/>
                <w:sz w:val="28"/>
                <w:szCs w:val="28"/>
              </w:rPr>
            </w:pPr>
          </w:p>
        </w:tc>
      </w:tr>
    </w:tbl>
    <w:p w:rsidR="003424D1" w:rsidRDefault="003424D1" w:rsidP="00681C25">
      <w:pPr>
        <w:spacing w:after="0" w:line="240" w:lineRule="auto"/>
        <w:rPr>
          <w:rFonts w:ascii="Times New Roman" w:hAnsi="Times New Roman" w:cs="Times New Roman"/>
          <w:sz w:val="28"/>
          <w:szCs w:val="28"/>
        </w:rPr>
      </w:pPr>
    </w:p>
    <w:p w:rsidR="00D72094" w:rsidRDefault="001D4969" w:rsidP="00D72094">
      <w:pPr>
        <w:spacing w:after="0" w:line="240" w:lineRule="auto"/>
        <w:jc w:val="both"/>
        <w:rPr>
          <w:rFonts w:ascii="Times New Roman" w:hAnsi="Times New Roman"/>
          <w:sz w:val="24"/>
          <w:szCs w:val="24"/>
          <w:lang w:eastAsia="ar-SA"/>
        </w:rPr>
      </w:pPr>
      <w:r>
        <w:rPr>
          <w:rFonts w:ascii="Times New Roman" w:hAnsi="Times New Roman" w:cs="Times New Roman"/>
          <w:sz w:val="28"/>
          <w:szCs w:val="28"/>
        </w:rPr>
        <w:t>*</w:t>
      </w:r>
      <w:r w:rsidR="00D72094">
        <w:rPr>
          <w:rFonts w:ascii="Times New Roman" w:hAnsi="Times New Roman" w:cs="Times New Roman"/>
          <w:sz w:val="28"/>
          <w:szCs w:val="28"/>
        </w:rPr>
        <w:t xml:space="preserve"> </w:t>
      </w:r>
      <w:r w:rsidR="00D72094">
        <w:rPr>
          <w:rFonts w:ascii="Times New Roman" w:hAnsi="Times New Roman"/>
          <w:sz w:val="24"/>
          <w:szCs w:val="24"/>
          <w:lang w:eastAsia="ar-SA"/>
        </w:rPr>
        <w:t>Каждый из перечисленных объектов арестованного / заложенного имущества реализуется в том виде, количестве и комплектности - как оно есть. Ознакомиться с реализуемым имуществом претенденты имеют право самостоятельно по месту хранения, определенному при совершении исполнительных действий в ходе исполнительного производства.</w:t>
      </w:r>
      <w:r w:rsidR="00D72094" w:rsidRPr="00857B1A">
        <w:rPr>
          <w:rFonts w:ascii="Times New Roman" w:hAnsi="Times New Roman"/>
          <w:sz w:val="24"/>
          <w:szCs w:val="24"/>
          <w:lang w:eastAsia="ar-SA"/>
        </w:rPr>
        <w:t xml:space="preserve"> </w:t>
      </w:r>
      <w:r w:rsidR="00C7722D">
        <w:rPr>
          <w:rFonts w:ascii="Times New Roman" w:hAnsi="Times New Roman"/>
          <w:sz w:val="24"/>
          <w:szCs w:val="24"/>
          <w:lang w:eastAsia="ar-SA"/>
        </w:rPr>
        <w:t xml:space="preserve">Организатор продажи не уполномочен принимать </w:t>
      </w:r>
      <w:r w:rsidR="00D72094" w:rsidRPr="00857B1A">
        <w:rPr>
          <w:rFonts w:ascii="Times New Roman" w:hAnsi="Times New Roman"/>
          <w:sz w:val="24"/>
          <w:szCs w:val="24"/>
          <w:lang w:eastAsia="ar-SA"/>
        </w:rPr>
        <w:t>претензи</w:t>
      </w:r>
      <w:r w:rsidR="00C7722D">
        <w:rPr>
          <w:rFonts w:ascii="Times New Roman" w:hAnsi="Times New Roman"/>
          <w:sz w:val="24"/>
          <w:szCs w:val="24"/>
          <w:lang w:eastAsia="ar-SA"/>
        </w:rPr>
        <w:t>и</w:t>
      </w:r>
      <w:r w:rsidR="00D72094" w:rsidRPr="00857B1A">
        <w:rPr>
          <w:rFonts w:ascii="Times New Roman" w:hAnsi="Times New Roman"/>
          <w:sz w:val="24"/>
          <w:szCs w:val="24"/>
          <w:lang w:eastAsia="ar-SA"/>
        </w:rPr>
        <w:t xml:space="preserve"> по качеству, комплектности</w:t>
      </w:r>
      <w:r w:rsidR="00C7722D">
        <w:rPr>
          <w:rFonts w:ascii="Times New Roman" w:hAnsi="Times New Roman"/>
          <w:sz w:val="24"/>
          <w:szCs w:val="24"/>
          <w:lang w:eastAsia="ar-SA"/>
        </w:rPr>
        <w:t xml:space="preserve"> и предпродажной подготовке.</w:t>
      </w:r>
      <w:r w:rsidR="00C7722D" w:rsidRPr="00C7722D">
        <w:rPr>
          <w:rFonts w:ascii="Times New Roman" w:hAnsi="Times New Roman"/>
          <w:sz w:val="24"/>
          <w:szCs w:val="24"/>
          <w:lang w:eastAsia="ar-SA"/>
        </w:rPr>
        <w:t xml:space="preserve"> </w:t>
      </w:r>
      <w:r w:rsidR="00C7722D">
        <w:rPr>
          <w:rFonts w:ascii="Times New Roman" w:hAnsi="Times New Roman"/>
          <w:sz w:val="24"/>
          <w:szCs w:val="24"/>
          <w:lang w:eastAsia="ar-SA"/>
        </w:rPr>
        <w:t>Решение о приобретении имущества, в том числе о необходимости предварительного осмотра, принимаются претендентом самостоятельно на свой риск.</w:t>
      </w:r>
    </w:p>
    <w:p w:rsidR="00BE7CEB" w:rsidRDefault="00BE7CEB" w:rsidP="00D72094">
      <w:pPr>
        <w:spacing w:after="0" w:line="240" w:lineRule="auto"/>
        <w:jc w:val="both"/>
        <w:rPr>
          <w:rFonts w:ascii="Times New Roman" w:hAnsi="Times New Roman"/>
          <w:sz w:val="24"/>
          <w:szCs w:val="24"/>
          <w:lang w:eastAsia="ar-SA"/>
        </w:rPr>
      </w:pPr>
    </w:p>
    <w:p w:rsidR="00BE7CEB" w:rsidRDefault="00BE7CEB" w:rsidP="00D72094">
      <w:pPr>
        <w:spacing w:after="0" w:line="240" w:lineRule="auto"/>
        <w:jc w:val="both"/>
        <w:rPr>
          <w:rFonts w:ascii="Times New Roman" w:hAnsi="Times New Roman" w:cs="Times New Roman"/>
          <w:sz w:val="28"/>
          <w:szCs w:val="28"/>
        </w:rPr>
      </w:pPr>
    </w:p>
    <w:sectPr w:rsidR="00BE7CEB" w:rsidSect="00681C2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5112F"/>
    <w:multiLevelType w:val="hybridMultilevel"/>
    <w:tmpl w:val="E6DC12B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25"/>
    <w:rsid w:val="000104B6"/>
    <w:rsid w:val="000107F0"/>
    <w:rsid w:val="000133F6"/>
    <w:rsid w:val="000141D2"/>
    <w:rsid w:val="00017D92"/>
    <w:rsid w:val="00021A45"/>
    <w:rsid w:val="00023D68"/>
    <w:rsid w:val="00025683"/>
    <w:rsid w:val="00027B1E"/>
    <w:rsid w:val="0005339A"/>
    <w:rsid w:val="000535FB"/>
    <w:rsid w:val="0007322C"/>
    <w:rsid w:val="0007725F"/>
    <w:rsid w:val="00096872"/>
    <w:rsid w:val="000B6EDB"/>
    <w:rsid w:val="000C2466"/>
    <w:rsid w:val="000C26D0"/>
    <w:rsid w:val="000C35DB"/>
    <w:rsid w:val="000E5719"/>
    <w:rsid w:val="000E7D6B"/>
    <w:rsid w:val="000E7FB9"/>
    <w:rsid w:val="001027EA"/>
    <w:rsid w:val="001125EC"/>
    <w:rsid w:val="001202C7"/>
    <w:rsid w:val="001267CD"/>
    <w:rsid w:val="00127003"/>
    <w:rsid w:val="00134658"/>
    <w:rsid w:val="00134EE3"/>
    <w:rsid w:val="00140524"/>
    <w:rsid w:val="001425E3"/>
    <w:rsid w:val="00142A62"/>
    <w:rsid w:val="0015313F"/>
    <w:rsid w:val="00155AA5"/>
    <w:rsid w:val="001648C8"/>
    <w:rsid w:val="00167093"/>
    <w:rsid w:val="0016773A"/>
    <w:rsid w:val="00171BF8"/>
    <w:rsid w:val="0017431C"/>
    <w:rsid w:val="00175112"/>
    <w:rsid w:val="0017688A"/>
    <w:rsid w:val="00177E78"/>
    <w:rsid w:val="001853F9"/>
    <w:rsid w:val="00192F26"/>
    <w:rsid w:val="0019441E"/>
    <w:rsid w:val="00197E4B"/>
    <w:rsid w:val="001B11BC"/>
    <w:rsid w:val="001C5ECB"/>
    <w:rsid w:val="001D221C"/>
    <w:rsid w:val="001D4969"/>
    <w:rsid w:val="001E0F87"/>
    <w:rsid w:val="001E6B5D"/>
    <w:rsid w:val="001F514A"/>
    <w:rsid w:val="00204950"/>
    <w:rsid w:val="002060EF"/>
    <w:rsid w:val="002145B8"/>
    <w:rsid w:val="00220AE7"/>
    <w:rsid w:val="00223A09"/>
    <w:rsid w:val="00227056"/>
    <w:rsid w:val="002378D6"/>
    <w:rsid w:val="00243806"/>
    <w:rsid w:val="00244C90"/>
    <w:rsid w:val="0025222F"/>
    <w:rsid w:val="00264445"/>
    <w:rsid w:val="0028022A"/>
    <w:rsid w:val="002856F5"/>
    <w:rsid w:val="00297F5C"/>
    <w:rsid w:val="002B6975"/>
    <w:rsid w:val="002C1392"/>
    <w:rsid w:val="002C4391"/>
    <w:rsid w:val="002C79DE"/>
    <w:rsid w:val="002E323C"/>
    <w:rsid w:val="002E3B3A"/>
    <w:rsid w:val="002E4774"/>
    <w:rsid w:val="002E5673"/>
    <w:rsid w:val="002F0039"/>
    <w:rsid w:val="002F67A9"/>
    <w:rsid w:val="00310D35"/>
    <w:rsid w:val="003127CD"/>
    <w:rsid w:val="003173C8"/>
    <w:rsid w:val="00341C60"/>
    <w:rsid w:val="003424D1"/>
    <w:rsid w:val="00352DBB"/>
    <w:rsid w:val="00360506"/>
    <w:rsid w:val="00365D25"/>
    <w:rsid w:val="00367903"/>
    <w:rsid w:val="00371956"/>
    <w:rsid w:val="00375C3D"/>
    <w:rsid w:val="00384E48"/>
    <w:rsid w:val="00390F02"/>
    <w:rsid w:val="00397F84"/>
    <w:rsid w:val="003A6731"/>
    <w:rsid w:val="003B0153"/>
    <w:rsid w:val="003B6FA6"/>
    <w:rsid w:val="003C1684"/>
    <w:rsid w:val="003C5F76"/>
    <w:rsid w:val="003F3664"/>
    <w:rsid w:val="003F707D"/>
    <w:rsid w:val="0040283F"/>
    <w:rsid w:val="00406403"/>
    <w:rsid w:val="004132F1"/>
    <w:rsid w:val="00417053"/>
    <w:rsid w:val="00421A7D"/>
    <w:rsid w:val="0044409A"/>
    <w:rsid w:val="00451CC4"/>
    <w:rsid w:val="00452FF8"/>
    <w:rsid w:val="004668A5"/>
    <w:rsid w:val="00467614"/>
    <w:rsid w:val="00470F54"/>
    <w:rsid w:val="00476F8E"/>
    <w:rsid w:val="0048097E"/>
    <w:rsid w:val="004841C8"/>
    <w:rsid w:val="0049516D"/>
    <w:rsid w:val="004B053B"/>
    <w:rsid w:val="004C7497"/>
    <w:rsid w:val="004D3622"/>
    <w:rsid w:val="004D536B"/>
    <w:rsid w:val="004F3274"/>
    <w:rsid w:val="004F34D9"/>
    <w:rsid w:val="00505141"/>
    <w:rsid w:val="0051089D"/>
    <w:rsid w:val="00524859"/>
    <w:rsid w:val="00542067"/>
    <w:rsid w:val="00544C9D"/>
    <w:rsid w:val="00546514"/>
    <w:rsid w:val="00563762"/>
    <w:rsid w:val="00565506"/>
    <w:rsid w:val="00571E1D"/>
    <w:rsid w:val="00577D70"/>
    <w:rsid w:val="00581EB2"/>
    <w:rsid w:val="00582A33"/>
    <w:rsid w:val="00582EFF"/>
    <w:rsid w:val="005A1B79"/>
    <w:rsid w:val="005A1D41"/>
    <w:rsid w:val="005B521E"/>
    <w:rsid w:val="005C240A"/>
    <w:rsid w:val="005C552C"/>
    <w:rsid w:val="005C7799"/>
    <w:rsid w:val="005D0CE9"/>
    <w:rsid w:val="005D1F32"/>
    <w:rsid w:val="005E13B5"/>
    <w:rsid w:val="005E41B3"/>
    <w:rsid w:val="005E6CD1"/>
    <w:rsid w:val="005F1E28"/>
    <w:rsid w:val="006021FF"/>
    <w:rsid w:val="006043E3"/>
    <w:rsid w:val="00610787"/>
    <w:rsid w:val="00612C30"/>
    <w:rsid w:val="006167F0"/>
    <w:rsid w:val="00634CA3"/>
    <w:rsid w:val="00641D6A"/>
    <w:rsid w:val="00647EDD"/>
    <w:rsid w:val="0067194B"/>
    <w:rsid w:val="006763CA"/>
    <w:rsid w:val="00681C25"/>
    <w:rsid w:val="0068492A"/>
    <w:rsid w:val="00685338"/>
    <w:rsid w:val="0069113A"/>
    <w:rsid w:val="00692EFD"/>
    <w:rsid w:val="00694D30"/>
    <w:rsid w:val="006B7880"/>
    <w:rsid w:val="006C709F"/>
    <w:rsid w:val="006D2A68"/>
    <w:rsid w:val="006D69D2"/>
    <w:rsid w:val="006E1F65"/>
    <w:rsid w:val="00713B86"/>
    <w:rsid w:val="0071508A"/>
    <w:rsid w:val="007179D2"/>
    <w:rsid w:val="00721EB2"/>
    <w:rsid w:val="00726F23"/>
    <w:rsid w:val="00727F05"/>
    <w:rsid w:val="00732FEA"/>
    <w:rsid w:val="00743B68"/>
    <w:rsid w:val="00746EFF"/>
    <w:rsid w:val="00746FFA"/>
    <w:rsid w:val="0075237B"/>
    <w:rsid w:val="007525C4"/>
    <w:rsid w:val="0077023E"/>
    <w:rsid w:val="00770A52"/>
    <w:rsid w:val="00774CFD"/>
    <w:rsid w:val="007777CA"/>
    <w:rsid w:val="00785E28"/>
    <w:rsid w:val="00786CE9"/>
    <w:rsid w:val="0079586E"/>
    <w:rsid w:val="007A4169"/>
    <w:rsid w:val="007B77E5"/>
    <w:rsid w:val="007B7B0C"/>
    <w:rsid w:val="007C5651"/>
    <w:rsid w:val="007C6CAB"/>
    <w:rsid w:val="007D0343"/>
    <w:rsid w:val="007E0039"/>
    <w:rsid w:val="007E65FB"/>
    <w:rsid w:val="007F3DE2"/>
    <w:rsid w:val="007F6F8A"/>
    <w:rsid w:val="0081736B"/>
    <w:rsid w:val="00825661"/>
    <w:rsid w:val="00841AFD"/>
    <w:rsid w:val="00842AF9"/>
    <w:rsid w:val="0085338B"/>
    <w:rsid w:val="0085447F"/>
    <w:rsid w:val="00856FD1"/>
    <w:rsid w:val="008612CF"/>
    <w:rsid w:val="0087575D"/>
    <w:rsid w:val="00875D58"/>
    <w:rsid w:val="00876B7A"/>
    <w:rsid w:val="008A6691"/>
    <w:rsid w:val="008E2A3B"/>
    <w:rsid w:val="008F23A9"/>
    <w:rsid w:val="00900DA8"/>
    <w:rsid w:val="00917218"/>
    <w:rsid w:val="00922CD4"/>
    <w:rsid w:val="00923356"/>
    <w:rsid w:val="009238F7"/>
    <w:rsid w:val="00926895"/>
    <w:rsid w:val="009300D5"/>
    <w:rsid w:val="009422BC"/>
    <w:rsid w:val="00946998"/>
    <w:rsid w:val="00950935"/>
    <w:rsid w:val="009522F4"/>
    <w:rsid w:val="009533E6"/>
    <w:rsid w:val="009544A1"/>
    <w:rsid w:val="00966195"/>
    <w:rsid w:val="0097043E"/>
    <w:rsid w:val="00970B26"/>
    <w:rsid w:val="00976C47"/>
    <w:rsid w:val="0098578C"/>
    <w:rsid w:val="00997EDC"/>
    <w:rsid w:val="009A76DD"/>
    <w:rsid w:val="009C7087"/>
    <w:rsid w:val="009D0FAF"/>
    <w:rsid w:val="009D5DFF"/>
    <w:rsid w:val="009D619B"/>
    <w:rsid w:val="009E20C4"/>
    <w:rsid w:val="009E5440"/>
    <w:rsid w:val="00A01530"/>
    <w:rsid w:val="00A053FE"/>
    <w:rsid w:val="00A102C2"/>
    <w:rsid w:val="00A168A3"/>
    <w:rsid w:val="00A20B01"/>
    <w:rsid w:val="00A24F89"/>
    <w:rsid w:val="00A261C0"/>
    <w:rsid w:val="00A436FA"/>
    <w:rsid w:val="00A43A3F"/>
    <w:rsid w:val="00A46BE0"/>
    <w:rsid w:val="00A47754"/>
    <w:rsid w:val="00A53385"/>
    <w:rsid w:val="00A57233"/>
    <w:rsid w:val="00A60612"/>
    <w:rsid w:val="00A66332"/>
    <w:rsid w:val="00A903EE"/>
    <w:rsid w:val="00A91D93"/>
    <w:rsid w:val="00A92431"/>
    <w:rsid w:val="00A950A2"/>
    <w:rsid w:val="00AA5442"/>
    <w:rsid w:val="00AD42DD"/>
    <w:rsid w:val="00AD462B"/>
    <w:rsid w:val="00AF1373"/>
    <w:rsid w:val="00B105F8"/>
    <w:rsid w:val="00B2795F"/>
    <w:rsid w:val="00B4019F"/>
    <w:rsid w:val="00B578FB"/>
    <w:rsid w:val="00B627EA"/>
    <w:rsid w:val="00B66893"/>
    <w:rsid w:val="00B67293"/>
    <w:rsid w:val="00B67DBD"/>
    <w:rsid w:val="00B70FE2"/>
    <w:rsid w:val="00B71F8C"/>
    <w:rsid w:val="00B746C7"/>
    <w:rsid w:val="00B765A6"/>
    <w:rsid w:val="00B94080"/>
    <w:rsid w:val="00B953E5"/>
    <w:rsid w:val="00BA1352"/>
    <w:rsid w:val="00BA72E6"/>
    <w:rsid w:val="00BE6029"/>
    <w:rsid w:val="00BE7CEB"/>
    <w:rsid w:val="00BF0E56"/>
    <w:rsid w:val="00BF21FD"/>
    <w:rsid w:val="00C026CF"/>
    <w:rsid w:val="00C069AC"/>
    <w:rsid w:val="00C16986"/>
    <w:rsid w:val="00C17AE1"/>
    <w:rsid w:val="00C2519D"/>
    <w:rsid w:val="00C33507"/>
    <w:rsid w:val="00C35692"/>
    <w:rsid w:val="00C362CE"/>
    <w:rsid w:val="00C4064B"/>
    <w:rsid w:val="00C47FCB"/>
    <w:rsid w:val="00C60580"/>
    <w:rsid w:val="00C6499A"/>
    <w:rsid w:val="00C7722D"/>
    <w:rsid w:val="00C77DD7"/>
    <w:rsid w:val="00CA6C91"/>
    <w:rsid w:val="00CB1B06"/>
    <w:rsid w:val="00CC24EA"/>
    <w:rsid w:val="00CE1BB2"/>
    <w:rsid w:val="00CE24EE"/>
    <w:rsid w:val="00CE3D9A"/>
    <w:rsid w:val="00CE4D9A"/>
    <w:rsid w:val="00CE6529"/>
    <w:rsid w:val="00CF0BBE"/>
    <w:rsid w:val="00D160C3"/>
    <w:rsid w:val="00D21A4A"/>
    <w:rsid w:val="00D25CCE"/>
    <w:rsid w:val="00D27344"/>
    <w:rsid w:val="00D6020A"/>
    <w:rsid w:val="00D605FE"/>
    <w:rsid w:val="00D64850"/>
    <w:rsid w:val="00D665D0"/>
    <w:rsid w:val="00D67DF4"/>
    <w:rsid w:val="00D72094"/>
    <w:rsid w:val="00D72CAC"/>
    <w:rsid w:val="00D756C9"/>
    <w:rsid w:val="00D94F68"/>
    <w:rsid w:val="00D96B3C"/>
    <w:rsid w:val="00DA232B"/>
    <w:rsid w:val="00DA4115"/>
    <w:rsid w:val="00DA52EB"/>
    <w:rsid w:val="00DE47D1"/>
    <w:rsid w:val="00DF32F2"/>
    <w:rsid w:val="00DF5024"/>
    <w:rsid w:val="00DF7C5F"/>
    <w:rsid w:val="00E04A8D"/>
    <w:rsid w:val="00E13A70"/>
    <w:rsid w:val="00E17AE9"/>
    <w:rsid w:val="00E22B3A"/>
    <w:rsid w:val="00E27CD6"/>
    <w:rsid w:val="00E31E20"/>
    <w:rsid w:val="00E4089B"/>
    <w:rsid w:val="00E44B67"/>
    <w:rsid w:val="00E513E9"/>
    <w:rsid w:val="00E514F0"/>
    <w:rsid w:val="00E56F83"/>
    <w:rsid w:val="00E65690"/>
    <w:rsid w:val="00E74602"/>
    <w:rsid w:val="00E767D4"/>
    <w:rsid w:val="00E768EE"/>
    <w:rsid w:val="00E83A03"/>
    <w:rsid w:val="00E9730E"/>
    <w:rsid w:val="00EA03D5"/>
    <w:rsid w:val="00EA1FE8"/>
    <w:rsid w:val="00EA45F0"/>
    <w:rsid w:val="00ED370C"/>
    <w:rsid w:val="00ED59CC"/>
    <w:rsid w:val="00EF1715"/>
    <w:rsid w:val="00EF3281"/>
    <w:rsid w:val="00F01181"/>
    <w:rsid w:val="00F04519"/>
    <w:rsid w:val="00F30CCD"/>
    <w:rsid w:val="00F330A6"/>
    <w:rsid w:val="00F33D4D"/>
    <w:rsid w:val="00F40909"/>
    <w:rsid w:val="00F44B2F"/>
    <w:rsid w:val="00F553B4"/>
    <w:rsid w:val="00F578E5"/>
    <w:rsid w:val="00F6117B"/>
    <w:rsid w:val="00F6757E"/>
    <w:rsid w:val="00F81774"/>
    <w:rsid w:val="00F8600C"/>
    <w:rsid w:val="00FA0E41"/>
    <w:rsid w:val="00FB78DC"/>
    <w:rsid w:val="00FC6369"/>
    <w:rsid w:val="00FE5593"/>
    <w:rsid w:val="00FE6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52A7"/>
  <w15:docId w15:val="{8433EA0A-5324-47BF-BF17-CC7EA8EC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1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01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4019F"/>
    <w:rPr>
      <w:rFonts w:ascii="Segoe UI" w:hAnsi="Segoe UI" w:cs="Segoe UI"/>
      <w:sz w:val="18"/>
      <w:szCs w:val="18"/>
    </w:rPr>
  </w:style>
  <w:style w:type="character" w:styleId="a6">
    <w:name w:val="Hyperlink"/>
    <w:basedOn w:val="a0"/>
    <w:uiPriority w:val="99"/>
    <w:semiHidden/>
    <w:unhideWhenUsed/>
    <w:rsid w:val="00470F54"/>
    <w:rPr>
      <w:color w:val="0000FF"/>
      <w:u w:val="single"/>
    </w:rPr>
  </w:style>
  <w:style w:type="paragraph" w:styleId="a7">
    <w:name w:val="List Paragraph"/>
    <w:basedOn w:val="a"/>
    <w:uiPriority w:val="34"/>
    <w:qFormat/>
    <w:rsid w:val="00A436FA"/>
    <w:pPr>
      <w:ind w:left="720"/>
      <w:contextualSpacing/>
    </w:pPr>
  </w:style>
  <w:style w:type="table" w:customStyle="1" w:styleId="1">
    <w:name w:val="Сетка таблицы1"/>
    <w:basedOn w:val="a1"/>
    <w:next w:val="a3"/>
    <w:uiPriority w:val="39"/>
    <w:rsid w:val="0022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83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1121</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dc:creator>
  <cp:lastModifiedBy>КапиталИнвест2</cp:lastModifiedBy>
  <cp:revision>56</cp:revision>
  <cp:lastPrinted>2019-12-05T08:18:00Z</cp:lastPrinted>
  <dcterms:created xsi:type="dcterms:W3CDTF">2021-01-11T19:05:00Z</dcterms:created>
  <dcterms:modified xsi:type="dcterms:W3CDTF">2021-03-26T09:51:00Z</dcterms:modified>
</cp:coreProperties>
</file>